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"/>
        <w:tblW w:w="14283" w:type="dxa"/>
        <w:tblLayout w:type="fixed"/>
        <w:tblLook w:val="01E0"/>
      </w:tblPr>
      <w:tblGrid>
        <w:gridCol w:w="2943"/>
        <w:gridCol w:w="2268"/>
        <w:gridCol w:w="2268"/>
        <w:gridCol w:w="2268"/>
        <w:gridCol w:w="2268"/>
        <w:gridCol w:w="2268"/>
      </w:tblGrid>
      <w:tr w:rsidR="006D1418" w:rsidTr="00255FA1">
        <w:trPr>
          <w:trHeight w:val="539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D1418" w:rsidRDefault="006D1418" w:rsidP="0047490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PREDMET</w:t>
            </w:r>
          </w:p>
          <w:p w:rsidR="006D1418" w:rsidRPr="002D5F41" w:rsidRDefault="006D1418" w:rsidP="00474902">
            <w:pPr>
              <w:rPr>
                <w:rFonts w:ascii="Century Gothic" w:hAnsi="Century Gothic" w:cs="Tahoma"/>
              </w:rPr>
            </w:pPr>
            <w:r w:rsidRPr="002D5F41">
              <w:rPr>
                <w:rFonts w:ascii="Century Gothic" w:hAnsi="Century Gothic" w:cs="Tahoma"/>
              </w:rPr>
              <w:t xml:space="preserve">U tablici su svi predmeti za sve razrede u našoj školi. Izbrišite one koje ne pohađate (označiti taj red i stisnuti tipku </w:t>
            </w:r>
            <w:r w:rsidRPr="006D1418">
              <w:rPr>
                <w:rFonts w:ascii="Century Gothic" w:hAnsi="Century Gothic" w:cs="Tahoma"/>
                <w:b/>
              </w:rPr>
              <w:t>backspace</w:t>
            </w:r>
            <w:r w:rsidRPr="002D5F41">
              <w:rPr>
                <w:rFonts w:ascii="Century Gothic" w:hAnsi="Century Gothic" w:cs="Tahoma"/>
              </w:rPr>
              <w:t xml:space="preserve"> pa </w:t>
            </w:r>
            <w:r w:rsidRPr="006D1418">
              <w:rPr>
                <w:rFonts w:ascii="Century Gothic" w:hAnsi="Century Gothic" w:cs="Tahoma"/>
                <w:b/>
              </w:rPr>
              <w:t>delete entire row)</w:t>
            </w:r>
            <w:r w:rsidRPr="002D5F41">
              <w:rPr>
                <w:rFonts w:ascii="Century Gothic" w:hAnsi="Century Gothic" w:cs="Tahoma"/>
              </w:rPr>
              <w:t xml:space="preserve"> i dodajte ako je neki izostavljen.</w:t>
            </w:r>
          </w:p>
        </w:tc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D1418" w:rsidRPr="002D5F41" w:rsidRDefault="006D1418" w:rsidP="002D5F41">
            <w:pPr>
              <w:ind w:left="57"/>
              <w:jc w:val="center"/>
              <w:rPr>
                <w:rFonts w:ascii="Century Gothic" w:hAnsi="Century Gothic" w:cs="Tahoma"/>
                <w:b/>
              </w:rPr>
            </w:pPr>
            <w:r w:rsidRPr="002D5F41">
              <w:rPr>
                <w:rFonts w:ascii="Century Gothic" w:hAnsi="Century Gothic" w:cs="Tahoma"/>
                <w:b/>
                <w:sz w:val="22"/>
              </w:rPr>
              <w:t>Datum (možete upisati datum kada je nešto zadano, pa u ćeliju navesti rok predaje)</w:t>
            </w:r>
          </w:p>
        </w:tc>
      </w:tr>
      <w:tr w:rsidR="006D1418" w:rsidTr="00255FA1">
        <w:trPr>
          <w:trHeight w:val="397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1418" w:rsidRPr="00255FA1" w:rsidRDefault="00255FA1" w:rsidP="00255F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55FA1">
              <w:rPr>
                <w:rFonts w:ascii="Century Gothic" w:hAnsi="Century Gothic"/>
                <w:b/>
                <w:sz w:val="28"/>
              </w:rPr>
              <w:t>PONEDJELJAK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1418" w:rsidRPr="00255FA1" w:rsidRDefault="00255FA1" w:rsidP="00255F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55FA1">
              <w:rPr>
                <w:rFonts w:ascii="Century Gothic" w:hAnsi="Century Gothic"/>
                <w:b/>
                <w:sz w:val="28"/>
              </w:rPr>
              <w:t>UTORAK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1418" w:rsidRPr="00255FA1" w:rsidRDefault="00255FA1" w:rsidP="00255F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55FA1">
              <w:rPr>
                <w:rFonts w:ascii="Century Gothic" w:hAnsi="Century Gothic"/>
                <w:b/>
                <w:sz w:val="28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1418" w:rsidRPr="00255FA1" w:rsidRDefault="00255FA1" w:rsidP="00255F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55FA1">
              <w:rPr>
                <w:rFonts w:ascii="Century Gothic" w:hAnsi="Century Gothic"/>
                <w:b/>
                <w:sz w:val="28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D1418" w:rsidRPr="00255FA1" w:rsidRDefault="00255FA1" w:rsidP="00255F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55FA1">
              <w:rPr>
                <w:rFonts w:ascii="Century Gothic" w:hAnsi="Century Gothic"/>
                <w:b/>
                <w:sz w:val="28"/>
              </w:rPr>
              <w:t>PETAK</w:t>
            </w: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3D oblikovanje (fakultativni)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Analiza financijskih izvješća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Aranžiranje i estetsko oblikovanje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Bankarstvo i osiguranje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Biologija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Društveno odgovorno poslovanje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Elementi strojeva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Elementi strojeva i protoka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Engleski jezik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Engleski jezik (dopunska nastava)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fi-FI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Engleski jezik i književnost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Engleski jezik s dopisivanjem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Engleski jezik s </w:t>
            </w: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lastRenderedPageBreak/>
              <w:t>dopisivanjem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lastRenderedPageBreak/>
              <w:t>Etika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sv-SE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Filozofija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Financijska pismenost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Geografija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it-IT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Glazbena umjetnost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fr-FR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Globalno učenje za dobrobit okoliša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Građanski odgoj i obrazovanje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Pr="00577FC9" w:rsidRDefault="006D1418" w:rsidP="00474902">
            <w:pPr>
              <w:rPr>
                <w:lang w:val="pl-PL"/>
              </w:rPr>
            </w:pPr>
          </w:p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Hrvatski jezik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Informatika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Kemija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Kemija u fokusu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Komunikacijsko prezentacijske vještine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Kreativnost u poslovanju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Latinski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Likovna umjetnost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lastRenderedPageBreak/>
              <w:t>Logika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Matematika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Matematika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Matematika u struci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Nabavno poslovanje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Nove tehnologije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Njemački jezik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Njemački jezik i kultura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Obiteljski posao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Odnosi s kupcima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automatizacije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ekonomije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informatike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marketinga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računalstva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računovodstva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tehničke mehanike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tehničke mehanike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tehničkih materijala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Osnove turizma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Osnovi elektrotehnike i elektronike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lastRenderedPageBreak/>
              <w:t>Osnovni standardi strojarstva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Poduzetništvo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Politika i gospodarstvo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Ponašanje potrošača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Portugalski jezik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Poslovanje prodavaonice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Poslovna 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Poslovne komunikacije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Povijest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Povijest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Poznavanje robe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Praktična nastava (praksa)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Praktična nastava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Pravno okruženje poslovanja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Prodajna komunikacija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Prodajno poslovanje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Prva pomoć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Psihologija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Psihologija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Računovodstvo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Računovodstvo troškova i imovine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Sat razrednika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lastRenderedPageBreak/>
              <w:t>Sociologija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Sport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Statistika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Talijanski jezik i književnost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Tehničko crtanje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Tehnike motornih vozila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Tehnike motornih vozila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Tehnologija grijanja i klimatizacije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Tehnologija obrade i montaže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Tehnologija održavanja vozila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Tehnologija strojarskih instalacija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Tjelesna i zdravstvena kultura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Trgovačka praksa (praksa)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Trgovačka praksa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Tržište kapitala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Turistička geografija (fakultativni)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TZK - Nogomet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Upravljanje prodajom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Vjeronauk (izborni)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  <w:tr w:rsidR="006D1418" w:rsidTr="006D141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D1418" w:rsidRPr="002D5F41" w:rsidRDefault="006D141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2D5F4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Vježbenička tvrtka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8" w:rsidRDefault="006D1418" w:rsidP="004749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418" w:rsidRDefault="006D1418" w:rsidP="00474902"/>
        </w:tc>
      </w:tr>
    </w:tbl>
    <w:p w:rsidR="004B0D81" w:rsidRDefault="004B0D81"/>
    <w:sectPr w:rsidR="004B0D81" w:rsidSect="002D5F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37E2"/>
    <w:rsid w:val="00255FA1"/>
    <w:rsid w:val="002D5F41"/>
    <w:rsid w:val="00474902"/>
    <w:rsid w:val="004B0D81"/>
    <w:rsid w:val="006D1418"/>
    <w:rsid w:val="0074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DD47-44DC-4DBE-B746-8FD31DA8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matija</cp:lastModifiedBy>
  <cp:revision>4</cp:revision>
  <dcterms:created xsi:type="dcterms:W3CDTF">2020-03-24T14:18:00Z</dcterms:created>
  <dcterms:modified xsi:type="dcterms:W3CDTF">2020-03-24T14:45:00Z</dcterms:modified>
</cp:coreProperties>
</file>