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4B" w:rsidRDefault="003D704B" w:rsidP="003D704B">
      <w:pPr>
        <w:outlineLvl w:val="0"/>
      </w:pPr>
      <w:r>
        <w:t xml:space="preserve">SREDNJA ŠKOLA JASTREBARSKO </w:t>
      </w:r>
    </w:p>
    <w:p w:rsidR="003D704B" w:rsidRDefault="003D704B" w:rsidP="003D704B">
      <w:r>
        <w:t>10 450 JASTREBARSKO</w:t>
      </w:r>
    </w:p>
    <w:p w:rsidR="003D704B" w:rsidRDefault="003D704B" w:rsidP="003D704B">
      <w:r>
        <w:t xml:space="preserve"> Većeslava Holjevca 11,  p.p.51</w:t>
      </w:r>
    </w:p>
    <w:p w:rsidR="003D704B" w:rsidRDefault="003D704B" w:rsidP="003D704B">
      <w:r>
        <w:t xml:space="preserve">10 450 Jastrebarsko </w:t>
      </w:r>
    </w:p>
    <w:p w:rsidR="003D704B" w:rsidRDefault="003D704B" w:rsidP="003D704B">
      <w:r>
        <w:t xml:space="preserve">tel. ( 385 01) 6281-484 </w:t>
      </w:r>
    </w:p>
    <w:p w:rsidR="003D704B" w:rsidRDefault="003D704B" w:rsidP="003D704B">
      <w:r>
        <w:t xml:space="preserve">fax.                6271-169 </w:t>
      </w:r>
    </w:p>
    <w:p w:rsidR="003D704B" w:rsidRDefault="003D704B" w:rsidP="003D704B">
      <w:r>
        <w:t xml:space="preserve">e-mail: </w:t>
      </w:r>
      <w:hyperlink r:id="rId6" w:history="1">
        <w:r>
          <w:rPr>
            <w:rStyle w:val="Hiperveza"/>
          </w:rPr>
          <w:t>srednja.skola.jastrebarsko@gmail.com</w:t>
        </w:r>
      </w:hyperlink>
    </w:p>
    <w:p w:rsidR="003D704B" w:rsidRDefault="003D704B" w:rsidP="003D704B">
      <w:pPr>
        <w:rPr>
          <w:szCs w:val="20"/>
        </w:rPr>
      </w:pPr>
    </w:p>
    <w:p w:rsidR="00FE4795" w:rsidRDefault="00FE4795"/>
    <w:p w:rsidR="00FE4795" w:rsidRDefault="00FE4795"/>
    <w:p w:rsidR="00FE4795" w:rsidRDefault="00FE4795"/>
    <w:p w:rsidR="00FE4795" w:rsidRDefault="00FE4795"/>
    <w:p w:rsidR="00FE4795" w:rsidRDefault="00FE4795"/>
    <w:p w:rsidR="00532341" w:rsidRDefault="00F87AF4" w:rsidP="00FE47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OBRAZLOŽENJE </w:t>
      </w:r>
      <w:r w:rsidR="004852F1">
        <w:rPr>
          <w:b/>
          <w:sz w:val="36"/>
          <w:szCs w:val="36"/>
        </w:rPr>
        <w:t>POLU</w:t>
      </w:r>
      <w:r w:rsidR="00532341">
        <w:rPr>
          <w:b/>
          <w:sz w:val="36"/>
          <w:szCs w:val="36"/>
        </w:rPr>
        <w:t>GODIŠNJ</w:t>
      </w:r>
      <w:r>
        <w:rPr>
          <w:b/>
          <w:sz w:val="36"/>
          <w:szCs w:val="36"/>
        </w:rPr>
        <w:t>EG</w:t>
      </w:r>
      <w:r w:rsidR="00FE4795" w:rsidRPr="00FE4795">
        <w:rPr>
          <w:b/>
          <w:sz w:val="36"/>
          <w:szCs w:val="36"/>
        </w:rPr>
        <w:t xml:space="preserve"> IZVJEŠTAJ</w:t>
      </w:r>
      <w:r>
        <w:rPr>
          <w:b/>
          <w:sz w:val="36"/>
          <w:szCs w:val="36"/>
        </w:rPr>
        <w:t>A</w:t>
      </w:r>
      <w:r w:rsidR="00FE4795" w:rsidRPr="00FE4795">
        <w:rPr>
          <w:b/>
          <w:sz w:val="36"/>
          <w:szCs w:val="36"/>
        </w:rPr>
        <w:t xml:space="preserve"> O IZVRŠENJU FINANCIJSKOG PLANA SREDNJE ŠKOLE JASTREBARSKO ZA RAZDOBLJE</w:t>
      </w:r>
    </w:p>
    <w:p w:rsidR="00FE4795" w:rsidRPr="00FE4795" w:rsidRDefault="00FE4795" w:rsidP="00FE4795">
      <w:pPr>
        <w:jc w:val="center"/>
        <w:rPr>
          <w:b/>
          <w:sz w:val="36"/>
          <w:szCs w:val="36"/>
        </w:rPr>
      </w:pPr>
      <w:r w:rsidRPr="00FE4795">
        <w:rPr>
          <w:b/>
          <w:sz w:val="36"/>
          <w:szCs w:val="36"/>
        </w:rPr>
        <w:t xml:space="preserve"> OD 01.01. DO 3</w:t>
      </w:r>
      <w:r w:rsidR="004852F1">
        <w:rPr>
          <w:b/>
          <w:sz w:val="36"/>
          <w:szCs w:val="36"/>
        </w:rPr>
        <w:t>0</w:t>
      </w:r>
      <w:r w:rsidRPr="00FE4795">
        <w:rPr>
          <w:b/>
          <w:sz w:val="36"/>
          <w:szCs w:val="36"/>
        </w:rPr>
        <w:t>.</w:t>
      </w:r>
      <w:r w:rsidR="004852F1">
        <w:rPr>
          <w:b/>
          <w:sz w:val="36"/>
          <w:szCs w:val="36"/>
        </w:rPr>
        <w:t>6</w:t>
      </w:r>
      <w:r w:rsidRPr="00FE4795">
        <w:rPr>
          <w:b/>
          <w:sz w:val="36"/>
          <w:szCs w:val="36"/>
        </w:rPr>
        <w:t>.202</w:t>
      </w:r>
      <w:r w:rsidR="00A23799">
        <w:rPr>
          <w:b/>
          <w:sz w:val="36"/>
          <w:szCs w:val="36"/>
        </w:rPr>
        <w:t>5</w:t>
      </w:r>
      <w:r w:rsidRPr="00FE4795">
        <w:rPr>
          <w:b/>
          <w:sz w:val="36"/>
          <w:szCs w:val="36"/>
        </w:rPr>
        <w:t>. GODINE</w:t>
      </w:r>
    </w:p>
    <w:p w:rsidR="00FE4795" w:rsidRDefault="00FE4795" w:rsidP="00FE4795">
      <w:pPr>
        <w:jc w:val="center"/>
        <w:rPr>
          <w:b/>
          <w:sz w:val="36"/>
          <w:szCs w:val="36"/>
        </w:rPr>
      </w:pPr>
    </w:p>
    <w:p w:rsidR="00FE4795" w:rsidRDefault="00FE4795" w:rsidP="00FE4795">
      <w:pPr>
        <w:jc w:val="center"/>
        <w:rPr>
          <w:b/>
          <w:sz w:val="36"/>
          <w:szCs w:val="36"/>
        </w:rPr>
      </w:pPr>
    </w:p>
    <w:p w:rsidR="00FE4795" w:rsidRDefault="00FE4795" w:rsidP="00FE4795">
      <w:pPr>
        <w:jc w:val="center"/>
        <w:rPr>
          <w:b/>
          <w:sz w:val="36"/>
          <w:szCs w:val="36"/>
        </w:rPr>
      </w:pPr>
    </w:p>
    <w:p w:rsidR="00FE4795" w:rsidRDefault="00FE4795" w:rsidP="00FE4795">
      <w:pPr>
        <w:jc w:val="center"/>
        <w:rPr>
          <w:b/>
          <w:sz w:val="36"/>
          <w:szCs w:val="36"/>
        </w:rPr>
      </w:pPr>
    </w:p>
    <w:p w:rsidR="00FE4795" w:rsidRDefault="00FE4795" w:rsidP="00FE4795">
      <w:pPr>
        <w:jc w:val="center"/>
        <w:rPr>
          <w:b/>
          <w:sz w:val="36"/>
          <w:szCs w:val="36"/>
        </w:rPr>
      </w:pPr>
    </w:p>
    <w:p w:rsidR="00FE4795" w:rsidRDefault="00FE4795" w:rsidP="00FE4795">
      <w:pPr>
        <w:jc w:val="center"/>
        <w:rPr>
          <w:b/>
          <w:sz w:val="36"/>
          <w:szCs w:val="36"/>
        </w:rPr>
      </w:pPr>
    </w:p>
    <w:p w:rsidR="00FE4795" w:rsidRDefault="00FE4795" w:rsidP="00FE4795">
      <w:pPr>
        <w:jc w:val="center"/>
        <w:rPr>
          <w:b/>
          <w:sz w:val="36"/>
          <w:szCs w:val="36"/>
        </w:rPr>
      </w:pPr>
    </w:p>
    <w:p w:rsidR="00FE4795" w:rsidRDefault="00FE4795" w:rsidP="00FE4795">
      <w:pPr>
        <w:jc w:val="center"/>
        <w:rPr>
          <w:b/>
          <w:sz w:val="36"/>
          <w:szCs w:val="36"/>
        </w:rPr>
      </w:pPr>
    </w:p>
    <w:p w:rsidR="00FE4795" w:rsidRDefault="00FE4795" w:rsidP="00FE4795">
      <w:pPr>
        <w:jc w:val="center"/>
        <w:rPr>
          <w:b/>
          <w:sz w:val="36"/>
          <w:szCs w:val="36"/>
        </w:rPr>
      </w:pPr>
    </w:p>
    <w:p w:rsidR="00FE4795" w:rsidRPr="00FE4795" w:rsidRDefault="00FE4795" w:rsidP="00FE4795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Sažetak djelokruga rada </w:t>
      </w:r>
      <w:r w:rsidRPr="00FE4795">
        <w:rPr>
          <w:b/>
        </w:rPr>
        <w:t xml:space="preserve"> </w:t>
      </w:r>
    </w:p>
    <w:p w:rsidR="00FE4795" w:rsidRPr="00E7095E" w:rsidRDefault="00FE4795" w:rsidP="00FE4795">
      <w:pPr>
        <w:ind w:firstLine="720"/>
        <w:jc w:val="both"/>
      </w:pPr>
      <w:r w:rsidRPr="00E7095E">
        <w:t xml:space="preserve">Srednjoškolsko obrazovanje u Jastrebarskom započinje 1974. godine kada je postojeća Škola radila kao područno odjeljenje Srednjoškolskog centra Samobor, na lokaciji „Centrale“ – Rečka cesta 7, Jastrebarsko. Status samostalne pravne osobe Škola stječe 1978. godine, pod nazivom Centar odgoja i usmjerenog obrazovanja „Braća Kazić“ Jastrebarsko. U novoizgrađenu zgradu u ulici Većeslava Holjevca 11, Škola seli tijekom lipnja 1991. godine i mijenja ime u Srednja škola Jastrebarsko. </w:t>
      </w:r>
    </w:p>
    <w:p w:rsidR="00FE4795" w:rsidRDefault="00FE4795" w:rsidP="00FE4795">
      <w:pPr>
        <w:jc w:val="both"/>
      </w:pPr>
      <w:r w:rsidRPr="00E7095E">
        <w:tab/>
        <w:t>Srednja škola Jastrebarsko obrazuje u programu</w:t>
      </w:r>
    </w:p>
    <w:p w:rsidR="00FE4795" w:rsidRPr="00E7095E" w:rsidRDefault="00FE4795" w:rsidP="00FE4795">
      <w:pPr>
        <w:jc w:val="both"/>
      </w:pPr>
      <w:r w:rsidRPr="00E7095E">
        <w:rPr>
          <w:u w:val="single"/>
        </w:rPr>
        <w:t>Opće gimnazije</w:t>
      </w:r>
      <w:r w:rsidRPr="00E7095E">
        <w:t xml:space="preserve"> (4-god.)</w:t>
      </w:r>
      <w:r>
        <w:t xml:space="preserve">  </w:t>
      </w:r>
      <w:r w:rsidRPr="00E7095E">
        <w:t xml:space="preserve">i strukovnim obrazovnim sektorima: </w:t>
      </w:r>
    </w:p>
    <w:p w:rsidR="00FE4795" w:rsidRPr="00E7095E" w:rsidRDefault="00FE4795" w:rsidP="00FE4795">
      <w:pPr>
        <w:jc w:val="both"/>
      </w:pPr>
      <w:r w:rsidRPr="00E7095E">
        <w:rPr>
          <w:u w:val="single"/>
        </w:rPr>
        <w:t>Strojarstvo, brodogradnja i metalurgija</w:t>
      </w:r>
      <w:r w:rsidRPr="00E7095E">
        <w:t xml:space="preserve">  za zanimanja(3-god.):</w:t>
      </w:r>
    </w:p>
    <w:p w:rsidR="00FE4795" w:rsidRPr="00E7095E" w:rsidRDefault="00FE4795" w:rsidP="00FE4795">
      <w:pPr>
        <w:numPr>
          <w:ilvl w:val="0"/>
          <w:numId w:val="1"/>
        </w:numPr>
        <w:spacing w:after="0" w:line="240" w:lineRule="auto"/>
        <w:jc w:val="both"/>
      </w:pPr>
      <w:r w:rsidRPr="00E7095E">
        <w:t xml:space="preserve">automehaničar - JMO </w:t>
      </w:r>
    </w:p>
    <w:p w:rsidR="00FE4795" w:rsidRPr="00E7095E" w:rsidRDefault="00FE4795" w:rsidP="00FE4795">
      <w:pPr>
        <w:numPr>
          <w:ilvl w:val="0"/>
          <w:numId w:val="1"/>
        </w:numPr>
        <w:spacing w:after="0" w:line="240" w:lineRule="auto"/>
        <w:jc w:val="both"/>
      </w:pPr>
      <w:r w:rsidRPr="00E7095E">
        <w:t>vodoinstalater - JMO</w:t>
      </w:r>
    </w:p>
    <w:p w:rsidR="00FE4795" w:rsidRPr="00E7095E" w:rsidRDefault="00FE4795" w:rsidP="00FE4795">
      <w:pPr>
        <w:numPr>
          <w:ilvl w:val="0"/>
          <w:numId w:val="1"/>
        </w:numPr>
        <w:spacing w:after="0" w:line="240" w:lineRule="auto"/>
        <w:jc w:val="both"/>
      </w:pPr>
      <w:r w:rsidRPr="00E7095E">
        <w:t xml:space="preserve">instalater grijanja i klimatizacije - JMO </w:t>
      </w:r>
    </w:p>
    <w:p w:rsidR="00FE4795" w:rsidRPr="00E7095E" w:rsidRDefault="00FE4795" w:rsidP="00FE4795">
      <w:pPr>
        <w:jc w:val="both"/>
      </w:pPr>
      <w:r w:rsidRPr="00E7095E">
        <w:rPr>
          <w:u w:val="single"/>
        </w:rPr>
        <w:t>Ekonomija, trgovina i poslovna administracija</w:t>
      </w:r>
      <w:r w:rsidRPr="00E7095E">
        <w:t xml:space="preserve"> za zanimanja:</w:t>
      </w:r>
    </w:p>
    <w:p w:rsidR="00FE4795" w:rsidRPr="00E7095E" w:rsidRDefault="00FE4795" w:rsidP="00FE4795">
      <w:pPr>
        <w:numPr>
          <w:ilvl w:val="0"/>
          <w:numId w:val="1"/>
        </w:numPr>
        <w:spacing w:after="0" w:line="240" w:lineRule="auto"/>
        <w:jc w:val="both"/>
      </w:pPr>
      <w:r>
        <w:t>ekonomist(</w:t>
      </w:r>
      <w:r w:rsidRPr="00E7095E">
        <w:t xml:space="preserve">4 </w:t>
      </w:r>
      <w:r>
        <w:t xml:space="preserve">god.) </w:t>
      </w:r>
    </w:p>
    <w:p w:rsidR="00FE4795" w:rsidRDefault="00FE4795" w:rsidP="00FE4795">
      <w:pPr>
        <w:numPr>
          <w:ilvl w:val="0"/>
          <w:numId w:val="1"/>
        </w:numPr>
        <w:spacing w:after="0" w:line="240" w:lineRule="auto"/>
        <w:jc w:val="both"/>
      </w:pPr>
      <w:r>
        <w:t xml:space="preserve">promet i logistika Tehničar za logisiku i špediciju </w:t>
      </w:r>
      <w:r w:rsidRPr="00E7095E">
        <w:t>(4-god.)</w:t>
      </w:r>
    </w:p>
    <w:p w:rsidR="00FE4795" w:rsidRDefault="00FE4795" w:rsidP="00FE4795">
      <w:pPr>
        <w:pStyle w:val="Default"/>
        <w:spacing w:line="276" w:lineRule="auto"/>
        <w:ind w:left="567"/>
        <w:jc w:val="both"/>
      </w:pPr>
      <w:r>
        <w:rPr>
          <w:rFonts w:ascii="Times New Roman" w:hAnsi="Times New Roman" w:cs="Times New Roman"/>
          <w:bCs/>
        </w:rPr>
        <w:t>Kvalitetnim obrazovnim i poticajnim odgojnim nastojanjima temeljenim na vrijednostima, vodimo svakog učenika u osobnom i profesionalnom rastu i razvoju i tako ga pripremamo ne samo za nastavak obrazovanja i/ili tržište rada već i za život. Naša vizija je kvalitetna i suvremena, sigurna i prepoznatljiva, otvorena i poticajna škola koja odgovara na potrebe svih svojih dionika i kontinuirano razvija svoju kulturu.</w:t>
      </w:r>
    </w:p>
    <w:p w:rsidR="00FE4795" w:rsidRDefault="00FE4795" w:rsidP="00FE4795">
      <w:pPr>
        <w:pStyle w:val="Default"/>
        <w:spacing w:line="276" w:lineRule="auto"/>
        <w:ind w:left="567"/>
        <w:rPr>
          <w:rFonts w:ascii="Times New Roman" w:hAnsi="Times New Roman" w:cs="Times New Roman"/>
          <w:bCs/>
        </w:rPr>
      </w:pPr>
    </w:p>
    <w:p w:rsidR="00FE4795" w:rsidRDefault="00FE4795" w:rsidP="00FE4795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Obrazloženje programa rada školske ustanove</w:t>
      </w:r>
    </w:p>
    <w:p w:rsidR="00FE4795" w:rsidRDefault="00FE4795" w:rsidP="00FE4795">
      <w:pPr>
        <w:ind w:left="360"/>
        <w:rPr>
          <w:sz w:val="24"/>
          <w:szCs w:val="24"/>
        </w:rPr>
      </w:pPr>
      <w:r>
        <w:rPr>
          <w:sz w:val="24"/>
          <w:szCs w:val="24"/>
        </w:rPr>
        <w:t>Prioritet škole je kvaliteto obrazovanje i odgoj učenika što ostvarujemo:</w:t>
      </w:r>
    </w:p>
    <w:p w:rsidR="00FE4795" w:rsidRDefault="00FE4795" w:rsidP="00FE479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Stalnimn usavršavanjem nastavnika (seminari,strčni skupovi,aktivi) i podizanjem nastavnog standarda na višu razinu</w:t>
      </w:r>
    </w:p>
    <w:p w:rsidR="00FE4795" w:rsidRDefault="00FE4795" w:rsidP="00FE479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Poticanjem učenika na izražavanje kreativnosti, talenata i sposobnosti kroz uključivanje u slobodne aktivnosti, natjecanja te druge školske projekte, priredbe i manifestacije</w:t>
      </w:r>
    </w:p>
    <w:p w:rsidR="00FE4795" w:rsidRDefault="00FE4795" w:rsidP="00FE479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Organiziranjem zajedničkih aktivnosti i učenika i nastavnika tijekom izvannastavnih aktivnosti i druženja kroz kolektvno upoznavanje kulturne i duhovne baštine</w:t>
      </w:r>
    </w:p>
    <w:p w:rsidR="002638F7" w:rsidRDefault="002638F7" w:rsidP="002638F7">
      <w:pPr>
        <w:rPr>
          <w:sz w:val="24"/>
          <w:szCs w:val="24"/>
        </w:rPr>
      </w:pPr>
    </w:p>
    <w:p w:rsidR="00B4023E" w:rsidRDefault="00B4023E" w:rsidP="002638F7">
      <w:pPr>
        <w:pStyle w:val="Odlomakpopisa"/>
        <w:ind w:left="0"/>
        <w:jc w:val="both"/>
        <w:rPr>
          <w:rFonts w:ascii="Times New Roman" w:hAnsi="Times New Roman"/>
          <w:b/>
        </w:rPr>
      </w:pPr>
    </w:p>
    <w:p w:rsidR="00E75468" w:rsidRDefault="00E75468" w:rsidP="002638F7">
      <w:pPr>
        <w:pStyle w:val="Odlomakpopisa"/>
        <w:ind w:left="0"/>
        <w:jc w:val="both"/>
        <w:rPr>
          <w:rFonts w:ascii="Times New Roman" w:hAnsi="Times New Roman"/>
          <w:b/>
        </w:rPr>
      </w:pPr>
    </w:p>
    <w:p w:rsidR="00E75468" w:rsidRDefault="00E75468" w:rsidP="002638F7">
      <w:pPr>
        <w:pStyle w:val="Odlomakpopisa"/>
        <w:ind w:left="0"/>
        <w:jc w:val="both"/>
        <w:rPr>
          <w:rFonts w:ascii="Times New Roman" w:hAnsi="Times New Roman"/>
          <w:b/>
        </w:rPr>
      </w:pPr>
    </w:p>
    <w:p w:rsidR="002638F7" w:rsidRDefault="002638F7" w:rsidP="002638F7">
      <w:pPr>
        <w:pStyle w:val="Odlomakpopisa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Zakonske i druge podloge na kojima se zasniva program rada škole</w:t>
      </w:r>
    </w:p>
    <w:p w:rsidR="002638F7" w:rsidRDefault="002638F7" w:rsidP="002638F7">
      <w:pPr>
        <w:pStyle w:val="Odlomakpopisa"/>
        <w:ind w:left="0"/>
        <w:jc w:val="both"/>
        <w:rPr>
          <w:rFonts w:ascii="Times New Roman" w:hAnsi="Times New Roman"/>
          <w:b/>
          <w:i/>
        </w:rPr>
      </w:pPr>
    </w:p>
    <w:p w:rsidR="002638F7" w:rsidRDefault="002638F7" w:rsidP="002638F7">
      <w:pPr>
        <w:pStyle w:val="Odlomakpopisa"/>
        <w:numPr>
          <w:ilvl w:val="0"/>
          <w:numId w:val="3"/>
        </w:numPr>
        <w:suppressAutoHyphens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Zakon o odgoju i obrazovanju u osnovnoj i srednjoj školi, ( </w:t>
      </w:r>
      <w:r>
        <w:rPr>
          <w:rFonts w:ascii="Times New Roman" w:hAnsi="Times New Roman"/>
          <w:i/>
          <w:shd w:val="clear" w:color="auto" w:fill="FFFFFF"/>
        </w:rPr>
        <w:t xml:space="preserve">NN br. </w:t>
      </w:r>
      <w:hyperlink r:id="rId7">
        <w:r>
          <w:rPr>
            <w:rStyle w:val="Internetskapoveznica"/>
            <w:rFonts w:ascii="Times New Roman" w:hAnsi="Times New Roman"/>
            <w:bCs/>
            <w:i/>
            <w:color w:val="000000"/>
            <w:shd w:val="clear" w:color="auto" w:fill="FFFFFF"/>
          </w:rPr>
          <w:t>87/08</w:t>
        </w:r>
      </w:hyperlink>
      <w:r>
        <w:rPr>
          <w:rFonts w:ascii="Times New Roman" w:hAnsi="Times New Roman"/>
          <w:i/>
          <w:shd w:val="clear" w:color="auto" w:fill="FFFFFF"/>
        </w:rPr>
        <w:t>, </w:t>
      </w:r>
      <w:hyperlink r:id="rId8">
        <w:r>
          <w:rPr>
            <w:rStyle w:val="Internetskapoveznica"/>
            <w:rFonts w:ascii="Times New Roman" w:hAnsi="Times New Roman"/>
            <w:bCs/>
            <w:i/>
            <w:color w:val="000000"/>
            <w:shd w:val="clear" w:color="auto" w:fill="FFFFFF"/>
          </w:rPr>
          <w:t>86/09</w:t>
        </w:r>
      </w:hyperlink>
      <w:r>
        <w:rPr>
          <w:rFonts w:ascii="Times New Roman" w:hAnsi="Times New Roman"/>
          <w:i/>
          <w:shd w:val="clear" w:color="auto" w:fill="FFFFFF"/>
        </w:rPr>
        <w:t>, </w:t>
      </w:r>
      <w:hyperlink r:id="rId9">
        <w:r>
          <w:rPr>
            <w:rStyle w:val="Internetskapoveznica"/>
            <w:rFonts w:ascii="Times New Roman" w:hAnsi="Times New Roman"/>
            <w:bCs/>
            <w:i/>
            <w:color w:val="000000"/>
            <w:shd w:val="clear" w:color="auto" w:fill="FFFFFF"/>
          </w:rPr>
          <w:t>92/10</w:t>
        </w:r>
      </w:hyperlink>
      <w:r>
        <w:rPr>
          <w:rFonts w:ascii="Times New Roman" w:hAnsi="Times New Roman"/>
          <w:i/>
          <w:shd w:val="clear" w:color="auto" w:fill="FFFFFF"/>
        </w:rPr>
        <w:t>, </w:t>
      </w:r>
      <w:hyperlink r:id="rId10">
        <w:r>
          <w:rPr>
            <w:rStyle w:val="Internetskapoveznica"/>
            <w:rFonts w:ascii="Times New Roman" w:hAnsi="Times New Roman"/>
            <w:bCs/>
            <w:i/>
            <w:color w:val="000000"/>
            <w:shd w:val="clear" w:color="auto" w:fill="FFFFFF"/>
          </w:rPr>
          <w:t>105/10</w:t>
        </w:r>
      </w:hyperlink>
      <w:r>
        <w:rPr>
          <w:rFonts w:ascii="Times New Roman" w:hAnsi="Times New Roman"/>
          <w:i/>
          <w:shd w:val="clear" w:color="auto" w:fill="FFFFFF"/>
        </w:rPr>
        <w:t>, </w:t>
      </w:r>
      <w:hyperlink r:id="rId11">
        <w:r>
          <w:rPr>
            <w:rStyle w:val="Internetskapoveznica"/>
            <w:rFonts w:ascii="Times New Roman" w:hAnsi="Times New Roman"/>
            <w:bCs/>
            <w:i/>
            <w:color w:val="000000"/>
            <w:shd w:val="clear" w:color="auto" w:fill="FFFFFF"/>
          </w:rPr>
          <w:t>90/11</w:t>
        </w:r>
      </w:hyperlink>
      <w:r>
        <w:rPr>
          <w:rFonts w:ascii="Times New Roman" w:hAnsi="Times New Roman"/>
          <w:i/>
          <w:shd w:val="clear" w:color="auto" w:fill="FFFFFF"/>
        </w:rPr>
        <w:t>, </w:t>
      </w:r>
      <w:hyperlink r:id="rId12">
        <w:r>
          <w:rPr>
            <w:rStyle w:val="Internetskapoveznica"/>
            <w:rFonts w:ascii="Times New Roman" w:hAnsi="Times New Roman"/>
            <w:bCs/>
            <w:i/>
            <w:color w:val="000000"/>
            <w:shd w:val="clear" w:color="auto" w:fill="FFFFFF"/>
          </w:rPr>
          <w:t>5/12</w:t>
        </w:r>
      </w:hyperlink>
      <w:r>
        <w:rPr>
          <w:rFonts w:ascii="Times New Roman" w:hAnsi="Times New Roman"/>
          <w:i/>
          <w:shd w:val="clear" w:color="auto" w:fill="FFFFFF"/>
        </w:rPr>
        <w:t>, </w:t>
      </w:r>
      <w:hyperlink r:id="rId13">
        <w:r>
          <w:rPr>
            <w:rStyle w:val="Internetskapoveznica"/>
            <w:rFonts w:ascii="Times New Roman" w:hAnsi="Times New Roman"/>
            <w:bCs/>
            <w:i/>
            <w:color w:val="000000"/>
            <w:shd w:val="clear" w:color="auto" w:fill="FFFFFF"/>
          </w:rPr>
          <w:t>16/12</w:t>
        </w:r>
      </w:hyperlink>
      <w:r>
        <w:rPr>
          <w:rFonts w:ascii="Times New Roman" w:hAnsi="Times New Roman"/>
          <w:i/>
          <w:shd w:val="clear" w:color="auto" w:fill="FFFFFF"/>
        </w:rPr>
        <w:t>, </w:t>
      </w:r>
      <w:hyperlink r:id="rId14">
        <w:r>
          <w:rPr>
            <w:rStyle w:val="Internetskapoveznica"/>
            <w:rFonts w:ascii="Times New Roman" w:hAnsi="Times New Roman"/>
            <w:bCs/>
            <w:i/>
            <w:color w:val="000000"/>
            <w:shd w:val="clear" w:color="auto" w:fill="FFFFFF"/>
          </w:rPr>
          <w:t>86/12</w:t>
        </w:r>
      </w:hyperlink>
      <w:r>
        <w:rPr>
          <w:rFonts w:ascii="Times New Roman" w:hAnsi="Times New Roman"/>
          <w:i/>
          <w:shd w:val="clear" w:color="auto" w:fill="FFFFFF"/>
        </w:rPr>
        <w:t>, </w:t>
      </w:r>
      <w:hyperlink r:id="rId15">
        <w:r>
          <w:rPr>
            <w:rStyle w:val="Internetskapoveznica"/>
            <w:rFonts w:ascii="Times New Roman" w:hAnsi="Times New Roman"/>
            <w:bCs/>
            <w:i/>
            <w:color w:val="000000"/>
            <w:shd w:val="clear" w:color="auto" w:fill="FFFFFF"/>
          </w:rPr>
          <w:t>126/12</w:t>
        </w:r>
      </w:hyperlink>
      <w:r>
        <w:rPr>
          <w:rFonts w:ascii="Times New Roman" w:hAnsi="Times New Roman"/>
          <w:i/>
          <w:shd w:val="clear" w:color="auto" w:fill="FFFFFF"/>
        </w:rPr>
        <w:t>, </w:t>
      </w:r>
      <w:hyperlink r:id="rId16">
        <w:r>
          <w:rPr>
            <w:rStyle w:val="Internetskapoveznica"/>
            <w:rFonts w:ascii="Times New Roman" w:hAnsi="Times New Roman"/>
            <w:bCs/>
            <w:i/>
            <w:color w:val="000000"/>
            <w:shd w:val="clear" w:color="auto" w:fill="FFFFFF"/>
          </w:rPr>
          <w:t>94/13</w:t>
        </w:r>
      </w:hyperlink>
      <w:r>
        <w:rPr>
          <w:rFonts w:ascii="Times New Roman" w:hAnsi="Times New Roman"/>
          <w:i/>
          <w:shd w:val="clear" w:color="auto" w:fill="FFFFFF"/>
        </w:rPr>
        <w:t>, </w:t>
      </w:r>
      <w:hyperlink r:id="rId17">
        <w:r>
          <w:rPr>
            <w:rStyle w:val="Internetskapoveznica"/>
            <w:rFonts w:ascii="Times New Roman" w:hAnsi="Times New Roman"/>
            <w:bCs/>
            <w:i/>
            <w:color w:val="000000"/>
            <w:shd w:val="clear" w:color="auto" w:fill="FFFFFF"/>
          </w:rPr>
          <w:t>152/14</w:t>
        </w:r>
      </w:hyperlink>
      <w:r>
        <w:rPr>
          <w:rFonts w:ascii="Times New Roman" w:hAnsi="Times New Roman"/>
          <w:i/>
          <w:shd w:val="clear" w:color="auto" w:fill="FFFFFF"/>
        </w:rPr>
        <w:t>, </w:t>
      </w:r>
      <w:hyperlink r:id="rId18">
        <w:r>
          <w:rPr>
            <w:rStyle w:val="Internetskapoveznica"/>
            <w:rFonts w:ascii="Times New Roman" w:hAnsi="Times New Roman"/>
            <w:bCs/>
            <w:i/>
            <w:color w:val="000000"/>
            <w:shd w:val="clear" w:color="auto" w:fill="FFFFFF"/>
          </w:rPr>
          <w:t>07/17</w:t>
        </w:r>
      </w:hyperlink>
      <w:r>
        <w:rPr>
          <w:rFonts w:ascii="Times New Roman" w:hAnsi="Times New Roman"/>
          <w:i/>
          <w:shd w:val="clear" w:color="auto" w:fill="FFFFFF"/>
        </w:rPr>
        <w:t>,  68/18)</w:t>
      </w:r>
    </w:p>
    <w:p w:rsidR="002638F7" w:rsidRDefault="002638F7" w:rsidP="002638F7">
      <w:pPr>
        <w:pStyle w:val="Odlomakpopisa"/>
        <w:numPr>
          <w:ilvl w:val="0"/>
          <w:numId w:val="3"/>
        </w:numPr>
        <w:suppressAutoHyphens/>
        <w:jc w:val="both"/>
      </w:pPr>
      <w:r>
        <w:rPr>
          <w:rFonts w:ascii="Times New Roman" w:hAnsi="Times New Roman"/>
          <w:i/>
        </w:rPr>
        <w:t>Zakon o proračunu (</w:t>
      </w:r>
      <w:r>
        <w:rPr>
          <w:rFonts w:ascii="Times New Roman" w:hAnsi="Times New Roman"/>
          <w:i/>
          <w:shd w:val="clear" w:color="auto" w:fill="FFFFFF"/>
        </w:rPr>
        <w:t>NN </w:t>
      </w:r>
      <w:hyperlink r:id="rId19">
        <w:r>
          <w:rPr>
            <w:rStyle w:val="Internetskapoveznica"/>
            <w:rFonts w:ascii="Times New Roman" w:hAnsi="Times New Roman"/>
            <w:bCs/>
            <w:i/>
            <w:color w:val="000000"/>
            <w:shd w:val="clear" w:color="auto" w:fill="FFFFFF"/>
          </w:rPr>
          <w:t>87/08</w:t>
        </w:r>
      </w:hyperlink>
      <w:r>
        <w:rPr>
          <w:rFonts w:ascii="Times New Roman" w:hAnsi="Times New Roman"/>
          <w:i/>
          <w:shd w:val="clear" w:color="auto" w:fill="FFFFFF"/>
        </w:rPr>
        <w:t>, </w:t>
      </w:r>
      <w:hyperlink r:id="rId20">
        <w:r>
          <w:rPr>
            <w:rStyle w:val="Internetskapoveznica"/>
            <w:rFonts w:ascii="Times New Roman" w:hAnsi="Times New Roman"/>
            <w:bCs/>
            <w:i/>
            <w:color w:val="000000"/>
            <w:shd w:val="clear" w:color="auto" w:fill="FFFFFF"/>
          </w:rPr>
          <w:t>136/12</w:t>
        </w:r>
      </w:hyperlink>
      <w:r>
        <w:rPr>
          <w:rFonts w:ascii="Times New Roman" w:hAnsi="Times New Roman"/>
          <w:i/>
          <w:shd w:val="clear" w:color="auto" w:fill="FFFFFF"/>
        </w:rPr>
        <w:t>, </w:t>
      </w:r>
      <w:hyperlink r:id="rId21">
        <w:r>
          <w:rPr>
            <w:rStyle w:val="Internetskapoveznica"/>
            <w:rFonts w:ascii="Times New Roman" w:hAnsi="Times New Roman"/>
            <w:bCs/>
            <w:i/>
            <w:color w:val="000000"/>
            <w:shd w:val="clear" w:color="auto" w:fill="FFFFFF"/>
          </w:rPr>
          <w:t>15/15</w:t>
        </w:r>
      </w:hyperlink>
      <w:r>
        <w:rPr>
          <w:rFonts w:ascii="Times New Roman" w:hAnsi="Times New Roman"/>
          <w:i/>
        </w:rPr>
        <w:t xml:space="preserve">, 144/21), Pravilnik o proračunskim klasifikacijama (NN br. 26/10 i 120/13.) i Pravilnik o proračunskom računovodstvu i računskom planu (NN br. </w:t>
      </w:r>
      <w:hyperlink r:id="rId22">
        <w:r>
          <w:rPr>
            <w:rStyle w:val="Internetskapoveznica"/>
            <w:rFonts w:ascii="Times New Roman" w:hAnsi="Times New Roman"/>
            <w:i/>
            <w:color w:val="000000"/>
            <w:shd w:val="clear" w:color="auto" w:fill="FFFFFF"/>
          </w:rPr>
          <w:t>124/14</w:t>
        </w:r>
      </w:hyperlink>
      <w:r>
        <w:rPr>
          <w:rFonts w:ascii="Times New Roman" w:hAnsi="Times New Roman"/>
          <w:i/>
          <w:shd w:val="clear" w:color="auto" w:fill="FFFFFF"/>
        </w:rPr>
        <w:t>, </w:t>
      </w:r>
      <w:hyperlink r:id="rId23">
        <w:r>
          <w:rPr>
            <w:rStyle w:val="Internetskapoveznica"/>
            <w:rFonts w:ascii="Times New Roman" w:hAnsi="Times New Roman"/>
            <w:i/>
            <w:color w:val="000000"/>
            <w:shd w:val="clear" w:color="auto" w:fill="FFFFFF"/>
          </w:rPr>
          <w:t>115/15</w:t>
        </w:r>
      </w:hyperlink>
      <w:r>
        <w:rPr>
          <w:rFonts w:ascii="Times New Roman" w:hAnsi="Times New Roman"/>
          <w:i/>
          <w:shd w:val="clear" w:color="auto" w:fill="FFFFFF"/>
        </w:rPr>
        <w:t>, </w:t>
      </w:r>
      <w:hyperlink r:id="rId24">
        <w:r>
          <w:rPr>
            <w:rStyle w:val="Internetskapoveznica"/>
            <w:rFonts w:ascii="Times New Roman" w:hAnsi="Times New Roman"/>
            <w:i/>
            <w:color w:val="000000"/>
            <w:shd w:val="clear" w:color="auto" w:fill="FFFFFF"/>
          </w:rPr>
          <w:t>87/16</w:t>
        </w:r>
      </w:hyperlink>
      <w:r>
        <w:rPr>
          <w:rFonts w:ascii="Times New Roman" w:hAnsi="Times New Roman"/>
          <w:i/>
        </w:rPr>
        <w:t xml:space="preserve"> i 3/18, 98/19, 64/20) </w:t>
      </w:r>
    </w:p>
    <w:p w:rsidR="002638F7" w:rsidRDefault="002638F7" w:rsidP="002638F7">
      <w:pPr>
        <w:pStyle w:val="Odlomakpopisa"/>
        <w:numPr>
          <w:ilvl w:val="0"/>
          <w:numId w:val="3"/>
        </w:numPr>
        <w:suppressAutoHyphens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Zakon o lokalnoj i područnoj (regionalnoj) samoupravi</w:t>
      </w:r>
    </w:p>
    <w:p w:rsidR="002638F7" w:rsidRDefault="002638F7" w:rsidP="002638F7">
      <w:pPr>
        <w:pStyle w:val="Odlomakpopisa"/>
        <w:numPr>
          <w:ilvl w:val="0"/>
          <w:numId w:val="3"/>
        </w:numPr>
        <w:suppressAutoHyphens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Uredba o načinu izračuna iznosa pomoći izravnanja za decentralizirane funkcije jedinica lokalne i područne (regionalne) samouprave</w:t>
      </w:r>
    </w:p>
    <w:p w:rsidR="002638F7" w:rsidRDefault="002638F7" w:rsidP="002638F7">
      <w:pPr>
        <w:pStyle w:val="Odlomakpopisa"/>
        <w:numPr>
          <w:ilvl w:val="0"/>
          <w:numId w:val="3"/>
        </w:numPr>
        <w:suppressAutoHyphens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Odluka o kriterijima i mjerilima za utvrđivanje bilančnih prava za financiranje minimalnog financijskog standarda javnih potreba srednjeg školstva</w:t>
      </w:r>
    </w:p>
    <w:p w:rsidR="002638F7" w:rsidRDefault="002638F7" w:rsidP="002638F7">
      <w:pPr>
        <w:pStyle w:val="Odlomakpopisa"/>
        <w:numPr>
          <w:ilvl w:val="0"/>
          <w:numId w:val="3"/>
        </w:numPr>
        <w:suppressAutoHyphens/>
        <w:jc w:val="both"/>
      </w:pPr>
      <w:r>
        <w:rPr>
          <w:rFonts w:ascii="Times New Roman" w:hAnsi="Times New Roman"/>
          <w:i/>
        </w:rPr>
        <w:t>Upute za izradu proračuna lokalne (regionalne) samouprave za razdoblje od 202</w:t>
      </w:r>
      <w:r w:rsidR="00A23799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>.-202</w:t>
      </w:r>
      <w:r w:rsidR="00A23799">
        <w:rPr>
          <w:rFonts w:ascii="Times New Roman" w:hAnsi="Times New Roman"/>
          <w:i/>
        </w:rPr>
        <w:t>5</w:t>
      </w:r>
      <w:r>
        <w:rPr>
          <w:rFonts w:ascii="Times New Roman" w:hAnsi="Times New Roman"/>
          <w:i/>
        </w:rPr>
        <w:t>.</w:t>
      </w:r>
    </w:p>
    <w:p w:rsidR="002638F7" w:rsidRDefault="002638F7" w:rsidP="002638F7">
      <w:pPr>
        <w:pStyle w:val="Odlomakpopisa"/>
        <w:jc w:val="both"/>
      </w:pPr>
      <w:r>
        <w:rPr>
          <w:rFonts w:ascii="Times New Roman" w:hAnsi="Times New Roman"/>
          <w:i/>
        </w:rPr>
        <w:t>Upravnog odjela za prosvjetu kulturu, šport i tehničku kulturu Zagrebačke županije od rujna 2022. godine</w:t>
      </w:r>
    </w:p>
    <w:p w:rsidR="002638F7" w:rsidRDefault="002638F7" w:rsidP="002638F7">
      <w:pPr>
        <w:pStyle w:val="Odlomakpopisa"/>
        <w:numPr>
          <w:ilvl w:val="0"/>
          <w:numId w:val="3"/>
        </w:numPr>
        <w:suppressAutoHyphens/>
        <w:jc w:val="both"/>
      </w:pPr>
      <w:r>
        <w:rPr>
          <w:rFonts w:ascii="Times New Roman" w:hAnsi="Times New Roman"/>
          <w:i/>
        </w:rPr>
        <w:t>Godišnji izvedbeni odgojno – obrazovni plan i program rada za školsku godinu 202</w:t>
      </w:r>
      <w:r w:rsidR="00A23799">
        <w:rPr>
          <w:rFonts w:ascii="Times New Roman" w:hAnsi="Times New Roman"/>
          <w:i/>
        </w:rPr>
        <w:t>4./2025</w:t>
      </w:r>
      <w:r>
        <w:rPr>
          <w:rFonts w:ascii="Times New Roman" w:hAnsi="Times New Roman"/>
          <w:i/>
        </w:rPr>
        <w:t>. (skraćeno:GPP)</w:t>
      </w:r>
    </w:p>
    <w:p w:rsidR="002638F7" w:rsidRDefault="002638F7" w:rsidP="002638F7">
      <w:pPr>
        <w:pStyle w:val="Odlomakpopisa"/>
        <w:numPr>
          <w:ilvl w:val="0"/>
          <w:numId w:val="3"/>
        </w:numPr>
        <w:suppressAutoHyphens/>
        <w:jc w:val="both"/>
      </w:pPr>
      <w:r>
        <w:rPr>
          <w:rFonts w:ascii="Times New Roman" w:hAnsi="Times New Roman"/>
          <w:i/>
        </w:rPr>
        <w:t>Školski kurikulum SŠ Jastrebarsko, nastavne i izvannastavne aktivnosti za školsku godinu 202</w:t>
      </w:r>
      <w:r w:rsidR="00A23799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>./202</w:t>
      </w:r>
      <w:r w:rsidR="00A23799">
        <w:rPr>
          <w:rFonts w:ascii="Times New Roman" w:hAnsi="Times New Roman"/>
          <w:i/>
        </w:rPr>
        <w:t>5</w:t>
      </w:r>
      <w:r>
        <w:rPr>
          <w:rFonts w:ascii="Times New Roman" w:hAnsi="Times New Roman"/>
          <w:i/>
        </w:rPr>
        <w:t>.</w:t>
      </w:r>
    </w:p>
    <w:p w:rsidR="002638F7" w:rsidRDefault="002638F7" w:rsidP="002638F7">
      <w:pPr>
        <w:jc w:val="both"/>
        <w:rPr>
          <w:i/>
        </w:rPr>
      </w:pPr>
    </w:p>
    <w:p w:rsidR="00B4023E" w:rsidRDefault="00B4023E" w:rsidP="002638F7">
      <w:pPr>
        <w:jc w:val="both"/>
        <w:rPr>
          <w:i/>
        </w:rPr>
      </w:pPr>
    </w:p>
    <w:p w:rsidR="002638F7" w:rsidRDefault="002638F7" w:rsidP="002638F7">
      <w:pPr>
        <w:ind w:firstLine="360"/>
        <w:jc w:val="both"/>
        <w:rPr>
          <w:b/>
        </w:rPr>
      </w:pPr>
      <w:r>
        <w:rPr>
          <w:b/>
        </w:rPr>
        <w:t>4. Izvori sredstava za financiranje rada škole su:</w:t>
      </w:r>
    </w:p>
    <w:p w:rsidR="002638F7" w:rsidRPr="004D1D3A" w:rsidRDefault="002638F7" w:rsidP="004D1D3A">
      <w:pPr>
        <w:pStyle w:val="Odlomakpopisa"/>
        <w:numPr>
          <w:ilvl w:val="0"/>
          <w:numId w:val="3"/>
        </w:numPr>
        <w:suppressAutoHyphens/>
        <w:spacing w:line="360" w:lineRule="auto"/>
        <w:jc w:val="both"/>
      </w:pPr>
      <w:r>
        <w:rPr>
          <w:rFonts w:ascii="Times New Roman" w:hAnsi="Times New Roman"/>
        </w:rPr>
        <w:t>Opći prihodi i primici, skupina 671, regionalni proračun za materijalne troškove poslovanja te održavanje i obnovu nefinancijske imovine</w:t>
      </w:r>
    </w:p>
    <w:p w:rsidR="002638F7" w:rsidRDefault="002638F7" w:rsidP="004D1D3A">
      <w:pPr>
        <w:pStyle w:val="Odlomakpopisa"/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Pomoći, skupina 636, državni proračun za financiranje rada zaposlenih radnika </w:t>
      </w:r>
    </w:p>
    <w:p w:rsidR="002638F7" w:rsidRDefault="002638F7" w:rsidP="004D1D3A">
      <w:pPr>
        <w:pStyle w:val="Odlomakpopisa"/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Pomoći, skupina 636, Grad Jastrebarsko za provedbu dodatnih aktivnosti škole prema Planu i programu rada te obnovu nefinancijske imovine </w:t>
      </w:r>
    </w:p>
    <w:p w:rsidR="002638F7" w:rsidRDefault="002638F7" w:rsidP="004D1D3A">
      <w:pPr>
        <w:pStyle w:val="Odlomakpopisa"/>
        <w:numPr>
          <w:ilvl w:val="0"/>
          <w:numId w:val="3"/>
        </w:numPr>
        <w:suppressAutoHyphens/>
        <w:spacing w:line="360" w:lineRule="auto"/>
        <w:jc w:val="both"/>
      </w:pPr>
      <w:r>
        <w:rPr>
          <w:rFonts w:ascii="Times New Roman" w:hAnsi="Times New Roman"/>
        </w:rPr>
        <w:t xml:space="preserve">Vlastiti prihodi od iznajmljivanja prostora, skupina 661, za provedbu dodatnih aktivnosti škole prema Planu i programu rada te obnovu nefinancijske imovine </w:t>
      </w:r>
    </w:p>
    <w:p w:rsidR="002638F7" w:rsidRDefault="002638F7" w:rsidP="004D1D3A">
      <w:pPr>
        <w:pStyle w:val="Odlomakpopisa"/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Donacije</w:t>
      </w:r>
      <w:r>
        <w:rPr>
          <w:rFonts w:ascii="Times New Roman" w:hAnsi="Times New Roman"/>
          <w:lang w:eastAsia="hr-HR"/>
        </w:rPr>
        <w:t xml:space="preserve"> – sredstva županijskog školskog sportskog kluba za održavanje sportskih natjecanja</w:t>
      </w:r>
    </w:p>
    <w:p w:rsidR="002638F7" w:rsidRDefault="002638F7" w:rsidP="004D1D3A">
      <w:pPr>
        <w:pStyle w:val="Odlomakpopisa"/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hr-HR"/>
        </w:rPr>
        <w:t>Pomoći temeljem prijenosa EU sredstava za financiranje EU projekata</w:t>
      </w:r>
    </w:p>
    <w:p w:rsidR="002638F7" w:rsidRDefault="002638F7" w:rsidP="004D1D3A">
      <w:pPr>
        <w:pStyle w:val="Odlomakpopisa"/>
        <w:spacing w:line="360" w:lineRule="auto"/>
        <w:ind w:left="0"/>
        <w:jc w:val="both"/>
        <w:rPr>
          <w:rFonts w:ascii="Times New Roman" w:hAnsi="Times New Roman"/>
        </w:rPr>
      </w:pPr>
    </w:p>
    <w:p w:rsidR="002638F7" w:rsidRDefault="002638F7" w:rsidP="002638F7">
      <w:pPr>
        <w:jc w:val="both"/>
      </w:pPr>
    </w:p>
    <w:p w:rsidR="00FB1DDD" w:rsidRDefault="00FB1DDD" w:rsidP="002638F7">
      <w:pPr>
        <w:jc w:val="both"/>
      </w:pPr>
    </w:p>
    <w:p w:rsidR="002638F7" w:rsidRDefault="002638F7" w:rsidP="002638F7">
      <w:pPr>
        <w:rPr>
          <w:sz w:val="24"/>
          <w:szCs w:val="24"/>
        </w:rPr>
      </w:pPr>
    </w:p>
    <w:p w:rsidR="002638F7" w:rsidRDefault="002638F7" w:rsidP="002638F7">
      <w:pPr>
        <w:rPr>
          <w:sz w:val="24"/>
          <w:szCs w:val="24"/>
        </w:rPr>
      </w:pPr>
    </w:p>
    <w:p w:rsidR="0027293D" w:rsidRDefault="0027293D" w:rsidP="002638F7">
      <w:pPr>
        <w:rPr>
          <w:sz w:val="24"/>
          <w:szCs w:val="24"/>
        </w:rPr>
      </w:pPr>
    </w:p>
    <w:tbl>
      <w:tblPr>
        <w:tblW w:w="9300" w:type="dxa"/>
        <w:tblInd w:w="108" w:type="dxa"/>
        <w:tblLook w:val="04A0" w:firstRow="1" w:lastRow="0" w:firstColumn="1" w:lastColumn="0" w:noHBand="0" w:noVBand="1"/>
      </w:tblPr>
      <w:tblGrid>
        <w:gridCol w:w="840"/>
        <w:gridCol w:w="781"/>
        <w:gridCol w:w="748"/>
        <w:gridCol w:w="272"/>
        <w:gridCol w:w="1292"/>
        <w:gridCol w:w="1898"/>
        <w:gridCol w:w="1384"/>
        <w:gridCol w:w="1045"/>
        <w:gridCol w:w="1040"/>
      </w:tblGrid>
      <w:tr w:rsidR="00BC1353" w:rsidRPr="00BC1353" w:rsidTr="00BC1353">
        <w:trPr>
          <w:trHeight w:val="360"/>
        </w:trPr>
        <w:tc>
          <w:tcPr>
            <w:tcW w:w="8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23E" w:rsidRDefault="00B4023E" w:rsidP="00B4023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039D3" w:rsidRDefault="003039D3" w:rsidP="00B4023E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B4023E" w:rsidRDefault="00B4023E" w:rsidP="00B4023E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5.Opći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dio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Izvršenje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prihoda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rashoda</w:t>
            </w:r>
            <w:proofErr w:type="spellEnd"/>
          </w:p>
          <w:p w:rsidR="00B4023E" w:rsidRDefault="00B4023E" w:rsidP="00B4023E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B4023E" w:rsidRPr="00B4023E" w:rsidRDefault="00B4023E" w:rsidP="00B4023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OPĆI DIO</w:t>
            </w:r>
          </w:p>
          <w:p w:rsidR="00B4023E" w:rsidRDefault="00B4023E" w:rsidP="00B4023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BC1353" w:rsidRPr="00B4023E" w:rsidRDefault="00BC1353" w:rsidP="00B4023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402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SAŽETAK RAČUNA PRIHODA I RASHODA</w:t>
            </w:r>
          </w:p>
          <w:p w:rsidR="00B4023E" w:rsidRDefault="00B4023E" w:rsidP="00B40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B4023E" w:rsidRPr="00B4023E" w:rsidRDefault="00B4023E" w:rsidP="00B40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353" w:rsidRPr="00BC1353" w:rsidRDefault="00BC1353" w:rsidP="00BC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C1353" w:rsidRPr="00BC1353" w:rsidTr="00B4023E">
        <w:trPr>
          <w:trHeight w:val="36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353" w:rsidRPr="00BC1353" w:rsidRDefault="00BC1353" w:rsidP="00BC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353" w:rsidRPr="00BC1353" w:rsidRDefault="00BC1353" w:rsidP="00BC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353" w:rsidRPr="00BC1353" w:rsidRDefault="00BC1353" w:rsidP="00BC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353" w:rsidRPr="00BC1353" w:rsidRDefault="00BC1353" w:rsidP="00BC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1353" w:rsidRPr="00BC1353" w:rsidRDefault="00BC1353" w:rsidP="00BC1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C135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353" w:rsidRPr="00BC1353" w:rsidRDefault="00BC1353" w:rsidP="00BC1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C135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353" w:rsidRPr="00BC1353" w:rsidRDefault="00BC1353" w:rsidP="00BC1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C135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353" w:rsidRPr="00BC1353" w:rsidRDefault="00B4023E" w:rsidP="00BC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EUR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353" w:rsidRPr="00BC1353" w:rsidRDefault="00BC1353" w:rsidP="00BC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BC1353" w:rsidRPr="00BC1353" w:rsidTr="00B4023E">
        <w:trPr>
          <w:trHeight w:val="832"/>
        </w:trPr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353" w:rsidRPr="00BC1353" w:rsidRDefault="00BC1353" w:rsidP="00BC1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1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353" w:rsidRPr="00BC1353" w:rsidRDefault="00851585" w:rsidP="00A2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Izvršenje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1.1-30.6.202</w:t>
            </w:r>
            <w:r w:rsidR="00A237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C1353" w:rsidRPr="00BC1353" w:rsidRDefault="00851585" w:rsidP="00851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Izvorni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Plan/</w:t>
            </w:r>
            <w:r w:rsidR="00BC1353" w:rsidRPr="00BC1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="00BC1353" w:rsidRPr="00BC1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C1353" w:rsidRPr="00BC1353" w:rsidRDefault="00BC1353" w:rsidP="00851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C1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Ostvarenje</w:t>
            </w:r>
            <w:proofErr w:type="spellEnd"/>
            <w:r w:rsidRPr="00BC1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BC1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izvšenja</w:t>
            </w:r>
            <w:proofErr w:type="spellEnd"/>
            <w:r w:rsidRPr="00BC1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   1.</w:t>
            </w:r>
            <w:r w:rsidR="008515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1.</w:t>
            </w:r>
            <w:r w:rsidRPr="00BC1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="008515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30</w:t>
            </w:r>
            <w:r w:rsidRPr="00BC1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 w:rsidR="008515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6.</w:t>
            </w:r>
            <w:r w:rsidRPr="00BC1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202</w:t>
            </w:r>
            <w:r w:rsidR="008515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BC1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</w:t>
            </w:r>
            <w:r w:rsidRPr="00BC135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BC135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C1353" w:rsidRPr="00BC1353" w:rsidRDefault="00BC1353" w:rsidP="00BC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C13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INDEKS  6=5/2*100                  6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C1353" w:rsidRPr="00BC1353" w:rsidRDefault="00BC1353" w:rsidP="00BC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C13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INDEKS  7=5/4*100                 7</w:t>
            </w:r>
          </w:p>
        </w:tc>
      </w:tr>
      <w:tr w:rsidR="00BC1353" w:rsidRPr="00BC1353" w:rsidTr="00B4023E">
        <w:trPr>
          <w:trHeight w:val="300"/>
        </w:trPr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BC1353" w:rsidRPr="00BC1353" w:rsidRDefault="00BC1353" w:rsidP="00BC1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C135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PRIHODI UKUPNO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1353" w:rsidRPr="00BC1353" w:rsidRDefault="00A23799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821.958,69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1353" w:rsidRPr="00BC1353" w:rsidRDefault="00A23799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1.720.339,00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1353" w:rsidRPr="00BC1353" w:rsidRDefault="00A23799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908.704,91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1353" w:rsidRPr="00BC1353" w:rsidRDefault="00A23799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1353" w:rsidRPr="00BC1353" w:rsidRDefault="00A23799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52</w:t>
            </w:r>
          </w:p>
        </w:tc>
      </w:tr>
      <w:tr w:rsidR="00BC1353" w:rsidRPr="00BC1353" w:rsidTr="00BC1353">
        <w:trPr>
          <w:trHeight w:val="600"/>
        </w:trPr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353" w:rsidRPr="00BC1353" w:rsidRDefault="00BC1353" w:rsidP="00BC1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C135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PRIHODI POSLOVANJA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53" w:rsidRPr="00BC1353" w:rsidRDefault="00A23799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821.958,69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1353" w:rsidRPr="00BC1353" w:rsidRDefault="00851585" w:rsidP="00A23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1.</w:t>
            </w:r>
            <w:r w:rsidR="00A237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720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 w:rsidR="00A237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339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A237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1353" w:rsidRPr="00BC1353" w:rsidRDefault="00A23799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908.704,91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1353" w:rsidRPr="00BC1353" w:rsidRDefault="00BC1353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1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1353" w:rsidRPr="00BC1353" w:rsidRDefault="00BC1353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1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C1353" w:rsidRPr="00BC1353" w:rsidTr="00BC1353">
        <w:trPr>
          <w:trHeight w:val="645"/>
        </w:trPr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353" w:rsidRPr="00BC1353" w:rsidRDefault="00BC1353" w:rsidP="00BC1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C135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PRIHODI OD PRODAJE NEFINANCIJSKE IMOVINE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53" w:rsidRPr="00BC1353" w:rsidRDefault="00BC1353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1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53" w:rsidRPr="00BC1353" w:rsidRDefault="00BC1353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1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53" w:rsidRPr="00BC1353" w:rsidRDefault="00BC1353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1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53" w:rsidRPr="00BC1353" w:rsidRDefault="00BC1353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1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53" w:rsidRPr="00BC1353" w:rsidRDefault="00BC1353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1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C1353" w:rsidRPr="00BC1353" w:rsidTr="00BC1353">
        <w:trPr>
          <w:trHeight w:val="531"/>
        </w:trPr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BC1353" w:rsidRPr="00BC1353" w:rsidRDefault="00BC1353" w:rsidP="00BC1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C135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RASHODI UKUPNO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BC1353" w:rsidRPr="00BC1353" w:rsidRDefault="00BC1353" w:rsidP="00BC1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C135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1353" w:rsidRPr="00BC1353" w:rsidRDefault="00A23799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798.358,03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1353" w:rsidRPr="00BC1353" w:rsidRDefault="00851585" w:rsidP="00A23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1.</w:t>
            </w:r>
            <w:r w:rsidR="00A237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720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 w:rsidR="00A237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339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A237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1353" w:rsidRPr="00BC1353" w:rsidRDefault="00A23799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1.072.411,20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1353" w:rsidRPr="00BC1353" w:rsidRDefault="00A23799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1353" w:rsidRPr="00BC1353" w:rsidRDefault="00A23799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92</w:t>
            </w:r>
          </w:p>
        </w:tc>
      </w:tr>
      <w:tr w:rsidR="00BC1353" w:rsidRPr="00BC1353" w:rsidTr="00BC1353">
        <w:trPr>
          <w:trHeight w:val="390"/>
        </w:trPr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353" w:rsidRPr="00BC1353" w:rsidRDefault="00BC1353" w:rsidP="00BC1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C135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RASHODI  POSLOVANJA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53" w:rsidRPr="00BC1353" w:rsidRDefault="00A23799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795.091,35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53" w:rsidRPr="00BC1353" w:rsidRDefault="00851585" w:rsidP="00A23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1.</w:t>
            </w:r>
            <w:r w:rsidR="00A237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666.839,00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53" w:rsidRPr="00BC1353" w:rsidRDefault="00A23799" w:rsidP="00851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1.056.720,12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53" w:rsidRPr="00BC1353" w:rsidRDefault="00BC1353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1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53" w:rsidRPr="00BC1353" w:rsidRDefault="00BC1353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1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C1353" w:rsidRPr="00BC1353" w:rsidTr="00BC1353">
        <w:trPr>
          <w:trHeight w:val="555"/>
        </w:trPr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353" w:rsidRPr="00BC1353" w:rsidRDefault="00BC1353" w:rsidP="00BC1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C135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RASHODI ZA NABAVU NEFINANCIJSKE IMOVINE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53" w:rsidRPr="00BC1353" w:rsidRDefault="00A23799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3.266.,68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53" w:rsidRPr="00BC1353" w:rsidRDefault="00A23799" w:rsidP="00A23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53.500,00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53" w:rsidRPr="00BC1353" w:rsidRDefault="00A23799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15.691,08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53" w:rsidRPr="00BC1353" w:rsidRDefault="00BC1353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1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53" w:rsidRPr="00BC1353" w:rsidRDefault="00BC1353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1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C1353" w:rsidRPr="00BC1353" w:rsidTr="00BC1353">
        <w:trPr>
          <w:trHeight w:val="300"/>
        </w:trPr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BC1353" w:rsidRPr="00BC1353" w:rsidRDefault="00BC1353" w:rsidP="00BC1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C135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RAZLIKA - VIŠAK / MANJAK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1353" w:rsidRPr="00BC1353" w:rsidRDefault="00A23799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23.600,66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1353" w:rsidRPr="00BC1353" w:rsidRDefault="00BC1353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1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1353" w:rsidRPr="00BC1353" w:rsidRDefault="00A23799" w:rsidP="00A23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-163.706,29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1353" w:rsidRPr="00BC1353" w:rsidRDefault="00BC1353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1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1353" w:rsidRPr="00BC1353" w:rsidRDefault="00BC1353" w:rsidP="00BC13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1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2638F7" w:rsidRDefault="002638F7" w:rsidP="002638F7">
      <w:pPr>
        <w:rPr>
          <w:sz w:val="24"/>
          <w:szCs w:val="24"/>
        </w:rPr>
      </w:pPr>
    </w:p>
    <w:p w:rsidR="002638F7" w:rsidRDefault="00B4023E" w:rsidP="002638F7">
      <w:pPr>
        <w:pStyle w:val="Odlomakpopisa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638F7">
        <w:rPr>
          <w:b/>
          <w:sz w:val="24"/>
          <w:szCs w:val="24"/>
        </w:rPr>
        <w:t xml:space="preserve">.1. Izvršenje prihoda </w:t>
      </w:r>
    </w:p>
    <w:p w:rsidR="003039D3" w:rsidRDefault="003039D3" w:rsidP="002638F7">
      <w:pPr>
        <w:pStyle w:val="Odlomakpopisa"/>
        <w:rPr>
          <w:b/>
          <w:sz w:val="24"/>
          <w:szCs w:val="24"/>
        </w:rPr>
      </w:pPr>
    </w:p>
    <w:p w:rsidR="003039D3" w:rsidRDefault="003039D3" w:rsidP="002638F7">
      <w:pPr>
        <w:pStyle w:val="Odlomakpopisa"/>
        <w:rPr>
          <w:b/>
          <w:sz w:val="24"/>
          <w:szCs w:val="24"/>
        </w:rPr>
      </w:pPr>
      <w:r>
        <w:rPr>
          <w:b/>
          <w:sz w:val="24"/>
          <w:szCs w:val="24"/>
        </w:rPr>
        <w:t>PRIHODI POSLOVANJA</w:t>
      </w:r>
    </w:p>
    <w:p w:rsidR="00A13C3B" w:rsidRDefault="00A13C3B" w:rsidP="00A13C3B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Ukupni prihodi Srednje škole Jastrebarsko u razdoblju 01.01.-30.06.202</w:t>
      </w:r>
      <w:r w:rsidR="00A23799">
        <w:rPr>
          <w:sz w:val="24"/>
          <w:szCs w:val="24"/>
        </w:rPr>
        <w:t>5</w:t>
      </w:r>
      <w:r>
        <w:rPr>
          <w:sz w:val="24"/>
          <w:szCs w:val="24"/>
        </w:rPr>
        <w:t xml:space="preserve">. godine iznose </w:t>
      </w:r>
      <w:r w:rsidR="00A23799">
        <w:rPr>
          <w:sz w:val="24"/>
          <w:szCs w:val="24"/>
        </w:rPr>
        <w:t>908</w:t>
      </w:r>
      <w:r>
        <w:rPr>
          <w:sz w:val="24"/>
          <w:szCs w:val="24"/>
        </w:rPr>
        <w:t>.</w:t>
      </w:r>
      <w:r w:rsidR="00A23799">
        <w:rPr>
          <w:sz w:val="24"/>
          <w:szCs w:val="24"/>
        </w:rPr>
        <w:t>704,91</w:t>
      </w:r>
      <w:r>
        <w:rPr>
          <w:sz w:val="24"/>
          <w:szCs w:val="24"/>
        </w:rPr>
        <w:t xml:space="preserve"> € što čini </w:t>
      </w:r>
      <w:r w:rsidR="00A23799">
        <w:rPr>
          <w:sz w:val="24"/>
          <w:szCs w:val="24"/>
        </w:rPr>
        <w:t>52</w:t>
      </w:r>
      <w:r>
        <w:rPr>
          <w:sz w:val="24"/>
          <w:szCs w:val="24"/>
        </w:rPr>
        <w:t>% ukupno planiranih prihoda za 202</w:t>
      </w:r>
      <w:r w:rsidR="00A23799">
        <w:rPr>
          <w:sz w:val="24"/>
          <w:szCs w:val="24"/>
        </w:rPr>
        <w:t>5. godinu što čini porast za 10</w:t>
      </w:r>
      <w:r>
        <w:rPr>
          <w:sz w:val="24"/>
          <w:szCs w:val="24"/>
        </w:rPr>
        <w:t>% u odnosu na isto razdoblje prošle godine a sastoji se od</w:t>
      </w:r>
    </w:p>
    <w:p w:rsidR="00A13C3B" w:rsidRDefault="00A13C3B" w:rsidP="002638F7">
      <w:pPr>
        <w:pStyle w:val="Odlomakpopisa"/>
        <w:rPr>
          <w:b/>
          <w:sz w:val="24"/>
          <w:szCs w:val="24"/>
        </w:rPr>
      </w:pPr>
    </w:p>
    <w:p w:rsidR="00A13C3B" w:rsidRPr="00A13C3B" w:rsidRDefault="00E75468" w:rsidP="00A23799">
      <w:pPr>
        <w:numPr>
          <w:ilvl w:val="0"/>
          <w:numId w:val="7"/>
        </w:numPr>
        <w:suppressAutoHyphens/>
        <w:jc w:val="both"/>
      </w:pPr>
      <w:r w:rsidRPr="00A13C3B">
        <w:rPr>
          <w:rFonts w:ascii="Times New Roman" w:hAnsi="Times New Roman" w:cs="Times New Roman"/>
          <w:b/>
          <w:i/>
          <w:sz w:val="24"/>
          <w:szCs w:val="24"/>
        </w:rPr>
        <w:t>1.1. Opći prihodi i primici</w:t>
      </w:r>
      <w:r w:rsidRPr="00A13C3B">
        <w:rPr>
          <w:rFonts w:ascii="Times New Roman" w:hAnsi="Times New Roman" w:cs="Times New Roman"/>
          <w:sz w:val="24"/>
          <w:szCs w:val="24"/>
        </w:rPr>
        <w:t xml:space="preserve"> – obuhvaćaju prihode iz nadležnog proračuna za financiranje minimalnog i pojačanog standarda u srednjem školstvu;  </w:t>
      </w:r>
      <w:r w:rsidR="00A23799">
        <w:rPr>
          <w:rFonts w:ascii="Times New Roman" w:hAnsi="Times New Roman" w:cs="Times New Roman"/>
          <w:sz w:val="24"/>
          <w:szCs w:val="24"/>
        </w:rPr>
        <w:t>91</w:t>
      </w:r>
      <w:r w:rsidR="00A13C3B" w:rsidRPr="00A13C3B">
        <w:rPr>
          <w:rFonts w:ascii="Times New Roman" w:hAnsi="Times New Roman" w:cs="Times New Roman"/>
          <w:sz w:val="24"/>
          <w:szCs w:val="24"/>
        </w:rPr>
        <w:t>.</w:t>
      </w:r>
      <w:r w:rsidR="00A23799">
        <w:rPr>
          <w:rFonts w:ascii="Times New Roman" w:hAnsi="Times New Roman" w:cs="Times New Roman"/>
          <w:sz w:val="24"/>
          <w:szCs w:val="24"/>
        </w:rPr>
        <w:t>836</w:t>
      </w:r>
      <w:r w:rsidR="00A13C3B" w:rsidRPr="00A13C3B">
        <w:rPr>
          <w:rFonts w:ascii="Times New Roman" w:hAnsi="Times New Roman" w:cs="Times New Roman"/>
          <w:sz w:val="24"/>
          <w:szCs w:val="24"/>
        </w:rPr>
        <w:t>,</w:t>
      </w:r>
      <w:r w:rsidR="00A23799">
        <w:rPr>
          <w:rFonts w:ascii="Times New Roman" w:hAnsi="Times New Roman" w:cs="Times New Roman"/>
          <w:sz w:val="24"/>
          <w:szCs w:val="24"/>
        </w:rPr>
        <w:t>66</w:t>
      </w:r>
      <w:r w:rsidR="00A13C3B" w:rsidRPr="00A13C3B">
        <w:rPr>
          <w:rFonts w:ascii="Times New Roman" w:hAnsi="Times New Roman" w:cs="Times New Roman"/>
          <w:sz w:val="24"/>
          <w:szCs w:val="24"/>
        </w:rPr>
        <w:t xml:space="preserve"> €</w:t>
      </w:r>
      <w:r w:rsidR="00A13C3B">
        <w:rPr>
          <w:rFonts w:ascii="Times New Roman" w:hAnsi="Times New Roman" w:cs="Times New Roman"/>
          <w:sz w:val="24"/>
          <w:szCs w:val="24"/>
        </w:rPr>
        <w:t xml:space="preserve">, realizirano </w:t>
      </w:r>
      <w:r w:rsidR="00A23799">
        <w:rPr>
          <w:rFonts w:ascii="Times New Roman" w:hAnsi="Times New Roman" w:cs="Times New Roman"/>
          <w:sz w:val="24"/>
          <w:szCs w:val="24"/>
        </w:rPr>
        <w:t>76</w:t>
      </w:r>
      <w:r w:rsidR="00A13C3B">
        <w:rPr>
          <w:rFonts w:ascii="Times New Roman" w:hAnsi="Times New Roman" w:cs="Times New Roman"/>
          <w:sz w:val="24"/>
          <w:szCs w:val="24"/>
        </w:rPr>
        <w:t>% od planiranih prihoda za 202</w:t>
      </w:r>
      <w:r w:rsidR="00A23799">
        <w:rPr>
          <w:rFonts w:ascii="Times New Roman" w:hAnsi="Times New Roman" w:cs="Times New Roman"/>
          <w:sz w:val="24"/>
          <w:szCs w:val="24"/>
        </w:rPr>
        <w:t>5</w:t>
      </w:r>
      <w:r w:rsidR="00A13C3B">
        <w:rPr>
          <w:rFonts w:ascii="Times New Roman" w:hAnsi="Times New Roman" w:cs="Times New Roman"/>
          <w:sz w:val="24"/>
          <w:szCs w:val="24"/>
        </w:rPr>
        <w:t>.godinu</w:t>
      </w:r>
      <w:r w:rsidRPr="00A13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68" w:rsidRPr="003039D3" w:rsidRDefault="00E75468" w:rsidP="00A23799">
      <w:pPr>
        <w:numPr>
          <w:ilvl w:val="0"/>
          <w:numId w:val="7"/>
        </w:numPr>
        <w:suppressAutoHyphens/>
        <w:jc w:val="both"/>
      </w:pPr>
      <w:r w:rsidRPr="00A13C3B">
        <w:rPr>
          <w:rFonts w:ascii="Times New Roman" w:hAnsi="Times New Roman" w:cs="Times New Roman"/>
          <w:b/>
          <w:i/>
          <w:sz w:val="24"/>
          <w:szCs w:val="24"/>
        </w:rPr>
        <w:t>3.4. Vlastiti prihodi</w:t>
      </w:r>
      <w:r w:rsidRPr="00A13C3B">
        <w:rPr>
          <w:rFonts w:ascii="Times New Roman" w:hAnsi="Times New Roman" w:cs="Times New Roman"/>
          <w:sz w:val="24"/>
          <w:szCs w:val="24"/>
        </w:rPr>
        <w:t xml:space="preserve"> – obuhvaćaju prihode od najma</w:t>
      </w:r>
      <w:r w:rsidR="00A23799">
        <w:rPr>
          <w:rFonts w:ascii="Times New Roman" w:hAnsi="Times New Roman" w:cs="Times New Roman"/>
          <w:sz w:val="24"/>
          <w:szCs w:val="24"/>
        </w:rPr>
        <w:t xml:space="preserve"> sportske dvorane,</w:t>
      </w:r>
      <w:r w:rsidR="001E1B3A">
        <w:rPr>
          <w:rFonts w:ascii="Times New Roman" w:hAnsi="Times New Roman" w:cs="Times New Roman"/>
          <w:sz w:val="24"/>
          <w:szCs w:val="24"/>
        </w:rPr>
        <w:t xml:space="preserve"> </w:t>
      </w:r>
      <w:r w:rsidR="00A23799">
        <w:rPr>
          <w:rFonts w:ascii="Times New Roman" w:hAnsi="Times New Roman" w:cs="Times New Roman"/>
          <w:sz w:val="24"/>
          <w:szCs w:val="24"/>
        </w:rPr>
        <w:t>zakup</w:t>
      </w:r>
      <w:r w:rsidRPr="00A13C3B">
        <w:rPr>
          <w:rFonts w:ascii="Times New Roman" w:hAnsi="Times New Roman" w:cs="Times New Roman"/>
          <w:sz w:val="24"/>
          <w:szCs w:val="24"/>
        </w:rPr>
        <w:t xml:space="preserve"> prostora</w:t>
      </w:r>
      <w:r w:rsidR="00A13C3B" w:rsidRPr="00A13C3B">
        <w:rPr>
          <w:rFonts w:ascii="Times New Roman" w:hAnsi="Times New Roman" w:cs="Times New Roman"/>
          <w:sz w:val="24"/>
          <w:szCs w:val="24"/>
        </w:rPr>
        <w:t>, duplikata svjedodžbi</w:t>
      </w:r>
      <w:r w:rsidRPr="00A13C3B">
        <w:rPr>
          <w:rFonts w:ascii="Times New Roman" w:hAnsi="Times New Roman" w:cs="Times New Roman"/>
          <w:sz w:val="24"/>
          <w:szCs w:val="24"/>
        </w:rPr>
        <w:t xml:space="preserve"> realizacija </w:t>
      </w:r>
      <w:r w:rsidR="001E1B3A">
        <w:rPr>
          <w:rFonts w:ascii="Times New Roman" w:hAnsi="Times New Roman" w:cs="Times New Roman"/>
          <w:sz w:val="24"/>
          <w:szCs w:val="24"/>
        </w:rPr>
        <w:t>30</w:t>
      </w:r>
      <w:r w:rsidRPr="00A13C3B">
        <w:rPr>
          <w:rFonts w:ascii="Times New Roman" w:hAnsi="Times New Roman" w:cs="Times New Roman"/>
          <w:sz w:val="24"/>
          <w:szCs w:val="24"/>
        </w:rPr>
        <w:t>.</w:t>
      </w:r>
      <w:r w:rsidR="001E1B3A">
        <w:rPr>
          <w:rFonts w:ascii="Times New Roman" w:hAnsi="Times New Roman" w:cs="Times New Roman"/>
          <w:sz w:val="24"/>
          <w:szCs w:val="24"/>
        </w:rPr>
        <w:t>853</w:t>
      </w:r>
      <w:r w:rsidRPr="00A13C3B">
        <w:rPr>
          <w:rFonts w:ascii="Times New Roman" w:hAnsi="Times New Roman" w:cs="Times New Roman"/>
          <w:sz w:val="24"/>
          <w:szCs w:val="24"/>
        </w:rPr>
        <w:t>,</w:t>
      </w:r>
      <w:r w:rsidR="001E1B3A">
        <w:rPr>
          <w:rFonts w:ascii="Times New Roman" w:hAnsi="Times New Roman" w:cs="Times New Roman"/>
          <w:sz w:val="24"/>
          <w:szCs w:val="24"/>
        </w:rPr>
        <w:t>41</w:t>
      </w:r>
      <w:r w:rsidR="00A13C3B" w:rsidRPr="00A13C3B">
        <w:rPr>
          <w:rFonts w:ascii="Times New Roman" w:hAnsi="Times New Roman" w:cs="Times New Roman"/>
          <w:sz w:val="24"/>
          <w:szCs w:val="24"/>
        </w:rPr>
        <w:t xml:space="preserve"> €  realizirano </w:t>
      </w:r>
      <w:r w:rsidR="001E1B3A">
        <w:rPr>
          <w:rFonts w:ascii="Times New Roman" w:hAnsi="Times New Roman" w:cs="Times New Roman"/>
          <w:sz w:val="24"/>
          <w:szCs w:val="24"/>
        </w:rPr>
        <w:t>8</w:t>
      </w:r>
      <w:r w:rsidR="00A13C3B" w:rsidRPr="00A13C3B">
        <w:rPr>
          <w:rFonts w:ascii="Times New Roman" w:hAnsi="Times New Roman" w:cs="Times New Roman"/>
          <w:sz w:val="24"/>
          <w:szCs w:val="24"/>
        </w:rPr>
        <w:t>5% od planiranih prihoda za 202</w:t>
      </w:r>
      <w:r w:rsidR="001E1B3A">
        <w:rPr>
          <w:rFonts w:ascii="Times New Roman" w:hAnsi="Times New Roman" w:cs="Times New Roman"/>
          <w:sz w:val="24"/>
          <w:szCs w:val="24"/>
        </w:rPr>
        <w:t>5</w:t>
      </w:r>
      <w:r w:rsidR="00A13C3B" w:rsidRPr="00A13C3B">
        <w:rPr>
          <w:rFonts w:ascii="Times New Roman" w:hAnsi="Times New Roman" w:cs="Times New Roman"/>
          <w:sz w:val="24"/>
          <w:szCs w:val="24"/>
        </w:rPr>
        <w:t xml:space="preserve">.godinu </w:t>
      </w:r>
    </w:p>
    <w:p w:rsidR="00E75468" w:rsidRPr="00A13C3B" w:rsidRDefault="00E75468" w:rsidP="00A13C3B">
      <w:pPr>
        <w:numPr>
          <w:ilvl w:val="0"/>
          <w:numId w:val="7"/>
        </w:numPr>
        <w:suppressAutoHyphens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5.L. Pomoći </w:t>
      </w:r>
      <w:r>
        <w:rPr>
          <w:rFonts w:ascii="Times New Roman" w:hAnsi="Times New Roman" w:cs="Times New Roman"/>
          <w:sz w:val="24"/>
          <w:szCs w:val="24"/>
        </w:rPr>
        <w:t>– obuhvaćaju prihode resornog ministarstva za financiranje rada zaposlenih, financiranje određenih projekata i aktivnosti. Uk</w:t>
      </w:r>
      <w:r w:rsidR="002D7133">
        <w:rPr>
          <w:rFonts w:ascii="Times New Roman" w:hAnsi="Times New Roman" w:cs="Times New Roman"/>
          <w:sz w:val="24"/>
          <w:szCs w:val="24"/>
        </w:rPr>
        <w:t>ljučuju i pomoći grada Jastrebarsko</w:t>
      </w:r>
      <w:r>
        <w:rPr>
          <w:rFonts w:ascii="Times New Roman" w:hAnsi="Times New Roman" w:cs="Times New Roman"/>
          <w:sz w:val="24"/>
          <w:szCs w:val="24"/>
        </w:rPr>
        <w:t xml:space="preserve"> za nabavu nefinancijske imovine, tekuće i investicijsko održavanje te financiranje projekata i aktivnosti. </w:t>
      </w:r>
      <w:r w:rsidR="001E1B3A">
        <w:rPr>
          <w:rFonts w:ascii="Times New Roman" w:hAnsi="Times New Roman" w:cs="Times New Roman"/>
          <w:sz w:val="24"/>
          <w:szCs w:val="24"/>
        </w:rPr>
        <w:t>774</w:t>
      </w:r>
      <w:r w:rsidR="00A13C3B">
        <w:rPr>
          <w:rFonts w:ascii="Times New Roman" w:hAnsi="Times New Roman" w:cs="Times New Roman"/>
          <w:sz w:val="24"/>
          <w:szCs w:val="24"/>
        </w:rPr>
        <w:t>.</w:t>
      </w:r>
      <w:r w:rsidR="001E1B3A">
        <w:rPr>
          <w:rFonts w:ascii="Times New Roman" w:hAnsi="Times New Roman" w:cs="Times New Roman"/>
          <w:sz w:val="24"/>
          <w:szCs w:val="24"/>
        </w:rPr>
        <w:t>764</w:t>
      </w:r>
      <w:r w:rsidR="00A13C3B">
        <w:rPr>
          <w:rFonts w:ascii="Times New Roman" w:hAnsi="Times New Roman" w:cs="Times New Roman"/>
          <w:sz w:val="24"/>
          <w:szCs w:val="24"/>
        </w:rPr>
        <w:t>,</w:t>
      </w:r>
      <w:r w:rsidR="001E1B3A">
        <w:rPr>
          <w:rFonts w:ascii="Times New Roman" w:hAnsi="Times New Roman" w:cs="Times New Roman"/>
          <w:sz w:val="24"/>
          <w:szCs w:val="24"/>
        </w:rPr>
        <w:t>60</w:t>
      </w:r>
      <w:r w:rsidR="00A13C3B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3C3B" w:rsidRPr="00A13C3B">
        <w:rPr>
          <w:rFonts w:ascii="Times New Roman" w:hAnsi="Times New Roman" w:cs="Times New Roman"/>
          <w:sz w:val="24"/>
          <w:szCs w:val="24"/>
        </w:rPr>
        <w:t xml:space="preserve">realizirano </w:t>
      </w:r>
      <w:r w:rsidR="001E1B3A">
        <w:rPr>
          <w:rFonts w:ascii="Times New Roman" w:hAnsi="Times New Roman" w:cs="Times New Roman"/>
          <w:sz w:val="24"/>
          <w:szCs w:val="24"/>
        </w:rPr>
        <w:t>5</w:t>
      </w:r>
      <w:r w:rsidR="00A13C3B">
        <w:rPr>
          <w:rFonts w:ascii="Times New Roman" w:hAnsi="Times New Roman" w:cs="Times New Roman"/>
          <w:sz w:val="24"/>
          <w:szCs w:val="24"/>
        </w:rPr>
        <w:t>3</w:t>
      </w:r>
      <w:r w:rsidR="00A13C3B" w:rsidRPr="00A13C3B">
        <w:rPr>
          <w:rFonts w:ascii="Times New Roman" w:hAnsi="Times New Roman" w:cs="Times New Roman"/>
          <w:sz w:val="24"/>
          <w:szCs w:val="24"/>
        </w:rPr>
        <w:t>% od planiranih prihoda za 202</w:t>
      </w:r>
      <w:r w:rsidR="001E1B3A">
        <w:rPr>
          <w:rFonts w:ascii="Times New Roman" w:hAnsi="Times New Roman" w:cs="Times New Roman"/>
          <w:sz w:val="24"/>
          <w:szCs w:val="24"/>
        </w:rPr>
        <w:t>5</w:t>
      </w:r>
      <w:r w:rsidR="00A13C3B" w:rsidRPr="00A13C3B">
        <w:rPr>
          <w:rFonts w:ascii="Times New Roman" w:hAnsi="Times New Roman" w:cs="Times New Roman"/>
          <w:sz w:val="24"/>
          <w:szCs w:val="24"/>
        </w:rPr>
        <w:t>.godinu</w:t>
      </w:r>
    </w:p>
    <w:p w:rsidR="00A13C3B" w:rsidRPr="0068605B" w:rsidRDefault="00A13C3B" w:rsidP="00A13C3B">
      <w:pPr>
        <w:numPr>
          <w:ilvl w:val="0"/>
          <w:numId w:val="7"/>
        </w:numPr>
        <w:suppressAutoHyphens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5.L. Pomoći </w:t>
      </w:r>
      <w:r>
        <w:rPr>
          <w:rFonts w:ascii="Times New Roman" w:hAnsi="Times New Roman" w:cs="Times New Roman"/>
          <w:sz w:val="24"/>
          <w:szCs w:val="24"/>
        </w:rPr>
        <w:t>– obuhvaća prihode za posebne namjene prijenosi sredstava između proračunskih kori</w:t>
      </w:r>
      <w:r w:rsidR="00B73F1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nika</w:t>
      </w:r>
      <w:r w:rsidR="00B73F1A">
        <w:rPr>
          <w:rFonts w:ascii="Times New Roman" w:hAnsi="Times New Roman" w:cs="Times New Roman"/>
          <w:sz w:val="24"/>
          <w:szCs w:val="24"/>
        </w:rPr>
        <w:t xml:space="preserve"> </w:t>
      </w:r>
      <w:r w:rsidR="001E1B3A">
        <w:rPr>
          <w:rFonts w:ascii="Times New Roman" w:hAnsi="Times New Roman" w:cs="Times New Roman"/>
          <w:sz w:val="24"/>
          <w:szCs w:val="24"/>
        </w:rPr>
        <w:t>8.400,24</w:t>
      </w:r>
      <w:r w:rsidR="00B73F1A">
        <w:rPr>
          <w:rFonts w:ascii="Times New Roman" w:hAnsi="Times New Roman" w:cs="Times New Roman"/>
          <w:sz w:val="24"/>
          <w:szCs w:val="24"/>
        </w:rPr>
        <w:t>€</w:t>
      </w:r>
    </w:p>
    <w:p w:rsidR="00E75468" w:rsidRPr="00A45EFD" w:rsidRDefault="00E75468" w:rsidP="00A45EFD">
      <w:pPr>
        <w:numPr>
          <w:ilvl w:val="0"/>
          <w:numId w:val="7"/>
        </w:numPr>
        <w:suppressAutoHyphens/>
      </w:pPr>
      <w:r>
        <w:rPr>
          <w:rFonts w:ascii="Times New Roman" w:hAnsi="Times New Roman" w:cs="Times New Roman"/>
          <w:b/>
          <w:i/>
          <w:sz w:val="24"/>
          <w:szCs w:val="24"/>
        </w:rPr>
        <w:t>5.S. Pomoći</w:t>
      </w:r>
      <w:r>
        <w:rPr>
          <w:rFonts w:ascii="Times New Roman" w:hAnsi="Times New Roman" w:cs="Times New Roman"/>
          <w:sz w:val="24"/>
          <w:szCs w:val="24"/>
        </w:rPr>
        <w:t xml:space="preserve"> – obuhvaćaju prihode od pomoći temeljem prijenosa EU sredstava za financiranje EU projekata </w:t>
      </w:r>
      <w:r w:rsidR="001E1B3A">
        <w:rPr>
          <w:rFonts w:ascii="Times New Roman" w:hAnsi="Times New Roman" w:cs="Times New Roman"/>
          <w:sz w:val="24"/>
          <w:szCs w:val="24"/>
        </w:rPr>
        <w:t>0,00</w:t>
      </w:r>
      <w:r w:rsidR="00B73F1A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F1A" w:rsidRPr="00B73F1A" w:rsidRDefault="00A45EFD" w:rsidP="00B73F1A">
      <w:pPr>
        <w:numPr>
          <w:ilvl w:val="0"/>
          <w:numId w:val="7"/>
        </w:numPr>
        <w:suppressAutoHyphens/>
        <w:jc w:val="both"/>
      </w:pPr>
      <w:r w:rsidRPr="00A45EFD">
        <w:rPr>
          <w:rFonts w:ascii="Times New Roman" w:hAnsi="Times New Roman" w:cs="Times New Roman"/>
          <w:b/>
          <w:i/>
          <w:sz w:val="24"/>
          <w:szCs w:val="24"/>
        </w:rPr>
        <w:t>6.4. Donacije</w:t>
      </w:r>
      <w:r w:rsidRPr="00A45EFD">
        <w:rPr>
          <w:rFonts w:ascii="Times New Roman" w:hAnsi="Times New Roman" w:cs="Times New Roman"/>
          <w:sz w:val="24"/>
          <w:szCs w:val="24"/>
        </w:rPr>
        <w:t xml:space="preserve"> – obuhvaćaju prihode od županijskog školskog sportskog saveza za financiranje sportskih natjecanja i nabavu sportske opreme  realizacija </w:t>
      </w:r>
      <w:r w:rsidR="001E1B3A">
        <w:rPr>
          <w:rFonts w:ascii="Times New Roman" w:hAnsi="Times New Roman" w:cs="Times New Roman"/>
          <w:sz w:val="24"/>
          <w:szCs w:val="24"/>
        </w:rPr>
        <w:t>2</w:t>
      </w:r>
      <w:r w:rsidRPr="00A45EFD">
        <w:rPr>
          <w:rFonts w:ascii="Times New Roman" w:hAnsi="Times New Roman" w:cs="Times New Roman"/>
          <w:sz w:val="24"/>
          <w:szCs w:val="24"/>
        </w:rPr>
        <w:t>.</w:t>
      </w:r>
      <w:r w:rsidR="001E1B3A">
        <w:rPr>
          <w:rFonts w:ascii="Times New Roman" w:hAnsi="Times New Roman" w:cs="Times New Roman"/>
          <w:sz w:val="24"/>
          <w:szCs w:val="24"/>
        </w:rPr>
        <w:t>850</w:t>
      </w:r>
      <w:r w:rsidRPr="00A45EFD">
        <w:rPr>
          <w:rFonts w:ascii="Times New Roman" w:hAnsi="Times New Roman" w:cs="Times New Roman"/>
          <w:sz w:val="24"/>
          <w:szCs w:val="24"/>
        </w:rPr>
        <w:t>,</w:t>
      </w:r>
      <w:r w:rsidR="001E1B3A">
        <w:rPr>
          <w:rFonts w:ascii="Times New Roman" w:hAnsi="Times New Roman" w:cs="Times New Roman"/>
          <w:sz w:val="24"/>
          <w:szCs w:val="24"/>
        </w:rPr>
        <w:t>00</w:t>
      </w:r>
      <w:r w:rsidR="00B73F1A">
        <w:rPr>
          <w:rFonts w:ascii="Times New Roman" w:hAnsi="Times New Roman" w:cs="Times New Roman"/>
          <w:sz w:val="24"/>
          <w:szCs w:val="24"/>
        </w:rPr>
        <w:t>€</w:t>
      </w:r>
      <w:r w:rsidRPr="00A45EFD">
        <w:rPr>
          <w:rFonts w:ascii="Times New Roman" w:hAnsi="Times New Roman" w:cs="Times New Roman"/>
          <w:sz w:val="24"/>
          <w:szCs w:val="24"/>
        </w:rPr>
        <w:t xml:space="preserve"> </w:t>
      </w:r>
      <w:r w:rsidR="00B73F1A" w:rsidRPr="00A13C3B">
        <w:rPr>
          <w:rFonts w:ascii="Times New Roman" w:hAnsi="Times New Roman" w:cs="Times New Roman"/>
          <w:sz w:val="24"/>
          <w:szCs w:val="24"/>
        </w:rPr>
        <w:t xml:space="preserve">realizirano </w:t>
      </w:r>
      <w:r w:rsidR="001E1B3A">
        <w:rPr>
          <w:rFonts w:ascii="Times New Roman" w:hAnsi="Times New Roman" w:cs="Times New Roman"/>
          <w:sz w:val="24"/>
          <w:szCs w:val="24"/>
        </w:rPr>
        <w:t>90</w:t>
      </w:r>
      <w:r w:rsidR="00B73F1A" w:rsidRPr="00A13C3B">
        <w:rPr>
          <w:rFonts w:ascii="Times New Roman" w:hAnsi="Times New Roman" w:cs="Times New Roman"/>
          <w:sz w:val="24"/>
          <w:szCs w:val="24"/>
        </w:rPr>
        <w:t>% od planiranih prihoda za 202</w:t>
      </w:r>
      <w:r w:rsidR="001E1B3A">
        <w:rPr>
          <w:rFonts w:ascii="Times New Roman" w:hAnsi="Times New Roman" w:cs="Times New Roman"/>
          <w:sz w:val="24"/>
          <w:szCs w:val="24"/>
        </w:rPr>
        <w:t>5</w:t>
      </w:r>
      <w:r w:rsidR="00B73F1A" w:rsidRPr="00A13C3B">
        <w:rPr>
          <w:rFonts w:ascii="Times New Roman" w:hAnsi="Times New Roman" w:cs="Times New Roman"/>
          <w:sz w:val="24"/>
          <w:szCs w:val="24"/>
        </w:rPr>
        <w:t>.godinu</w:t>
      </w:r>
    </w:p>
    <w:p w:rsidR="00B73F1A" w:rsidRPr="00B73F1A" w:rsidRDefault="00B73F1A" w:rsidP="00B73F1A">
      <w:pPr>
        <w:suppressAutoHyphens/>
        <w:ind w:left="142"/>
        <w:jc w:val="both"/>
      </w:pPr>
    </w:p>
    <w:p w:rsidR="00E06118" w:rsidRDefault="00E06118" w:rsidP="00E06118">
      <w:pPr>
        <w:ind w:left="780"/>
        <w:rPr>
          <w:b/>
          <w:sz w:val="24"/>
          <w:szCs w:val="24"/>
        </w:rPr>
      </w:pPr>
      <w:r w:rsidRPr="00E06118">
        <w:rPr>
          <w:b/>
          <w:sz w:val="24"/>
          <w:szCs w:val="24"/>
        </w:rPr>
        <w:t>5.2.Izvršenje rashoda</w:t>
      </w:r>
    </w:p>
    <w:p w:rsidR="00A45EFD" w:rsidRDefault="00A45EFD" w:rsidP="00A45EFD">
      <w:pPr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POSLOVANJA</w:t>
      </w:r>
    </w:p>
    <w:p w:rsidR="004021B7" w:rsidRDefault="004021B7" w:rsidP="00823A2D">
      <w:pPr>
        <w:ind w:left="360"/>
        <w:jc w:val="both"/>
        <w:rPr>
          <w:sz w:val="24"/>
          <w:szCs w:val="24"/>
        </w:rPr>
      </w:pPr>
    </w:p>
    <w:p w:rsidR="004021B7" w:rsidRDefault="004021B7" w:rsidP="00E37277">
      <w:pPr>
        <w:ind w:left="360"/>
        <w:rPr>
          <w:rFonts w:ascii="Times New Roman" w:hAnsi="Times New Roman" w:cs="Times New Roman"/>
          <w:sz w:val="24"/>
          <w:szCs w:val="24"/>
        </w:rPr>
      </w:pPr>
      <w:r w:rsidRPr="004021B7">
        <w:rPr>
          <w:sz w:val="24"/>
          <w:szCs w:val="24"/>
        </w:rPr>
        <w:t>Ukupni rashodi Srednje škole Jastrebarsko u razdoblju 01.01.-30.06.202</w:t>
      </w:r>
      <w:r w:rsidR="001E1B3A">
        <w:rPr>
          <w:sz w:val="24"/>
          <w:szCs w:val="24"/>
        </w:rPr>
        <w:t>5</w:t>
      </w:r>
      <w:r w:rsidRPr="004021B7">
        <w:rPr>
          <w:sz w:val="24"/>
          <w:szCs w:val="24"/>
        </w:rPr>
        <w:t xml:space="preserve">. godine iznose </w:t>
      </w:r>
      <w:r w:rsidR="001E1B3A">
        <w:rPr>
          <w:sz w:val="24"/>
          <w:szCs w:val="24"/>
        </w:rPr>
        <w:t>1.072.411,20</w:t>
      </w:r>
      <w:r w:rsidRPr="004021B7">
        <w:rPr>
          <w:sz w:val="24"/>
          <w:szCs w:val="24"/>
        </w:rPr>
        <w:t xml:space="preserve"> € što čini 6</w:t>
      </w:r>
      <w:r w:rsidR="001E1B3A">
        <w:rPr>
          <w:sz w:val="24"/>
          <w:szCs w:val="24"/>
        </w:rPr>
        <w:t>6</w:t>
      </w:r>
      <w:r w:rsidRPr="004021B7">
        <w:rPr>
          <w:sz w:val="24"/>
          <w:szCs w:val="24"/>
        </w:rPr>
        <w:t>% ukupno planiranih prihoda za 202</w:t>
      </w:r>
      <w:r w:rsidR="001E1B3A">
        <w:rPr>
          <w:sz w:val="24"/>
          <w:szCs w:val="24"/>
        </w:rPr>
        <w:t>5</w:t>
      </w:r>
      <w:r w:rsidRPr="004021B7">
        <w:rPr>
          <w:sz w:val="24"/>
          <w:szCs w:val="24"/>
        </w:rPr>
        <w:t xml:space="preserve">. Godinu što čini porast za </w:t>
      </w:r>
      <w:r w:rsidR="001E1B3A">
        <w:rPr>
          <w:sz w:val="24"/>
          <w:szCs w:val="24"/>
        </w:rPr>
        <w:t>33</w:t>
      </w:r>
      <w:r w:rsidRPr="004021B7">
        <w:rPr>
          <w:sz w:val="24"/>
          <w:szCs w:val="24"/>
        </w:rPr>
        <w:t>% u odnosu na isto razdoblje prošle godine</w:t>
      </w:r>
      <w:r>
        <w:rPr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Rashodi poslovanja Srednje škole Jastrebarsko sastoje se od sljedećih skupina:</w:t>
      </w:r>
    </w:p>
    <w:p w:rsidR="00AF2186" w:rsidRDefault="00AF2186" w:rsidP="00E3727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000A3" w:rsidRDefault="00A45EFD" w:rsidP="00E3727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31 Rashodi za zaposlene</w:t>
      </w:r>
      <w:r>
        <w:rPr>
          <w:rFonts w:ascii="Times New Roman" w:hAnsi="Times New Roman" w:cs="Times New Roman"/>
          <w:sz w:val="24"/>
          <w:szCs w:val="24"/>
        </w:rPr>
        <w:t xml:space="preserve"> – obuhvaćaju rashode za plaće zaposlenika te ostale rashode za zaposlene (regres, božićnica, pomoći,</w:t>
      </w:r>
      <w:r w:rsidR="001000A3">
        <w:rPr>
          <w:rFonts w:ascii="Times New Roman" w:hAnsi="Times New Roman" w:cs="Times New Roman"/>
          <w:sz w:val="24"/>
          <w:szCs w:val="24"/>
        </w:rPr>
        <w:t xml:space="preserve"> jubilarne nagrade);</w:t>
      </w:r>
      <w:r w:rsidR="004021B7">
        <w:rPr>
          <w:rFonts w:ascii="Times New Roman" w:hAnsi="Times New Roman" w:cs="Times New Roman"/>
          <w:sz w:val="24"/>
          <w:szCs w:val="24"/>
        </w:rPr>
        <w:t xml:space="preserve"> </w:t>
      </w:r>
      <w:r w:rsidR="00A37D9E">
        <w:rPr>
          <w:rFonts w:ascii="Times New Roman" w:hAnsi="Times New Roman" w:cs="Times New Roman"/>
          <w:sz w:val="24"/>
          <w:szCs w:val="24"/>
        </w:rPr>
        <w:t>893</w:t>
      </w:r>
      <w:r w:rsidR="004021B7">
        <w:rPr>
          <w:rFonts w:ascii="Times New Roman" w:hAnsi="Times New Roman" w:cs="Times New Roman"/>
          <w:sz w:val="24"/>
          <w:szCs w:val="24"/>
        </w:rPr>
        <w:t>.</w:t>
      </w:r>
      <w:r w:rsidR="00A37D9E">
        <w:rPr>
          <w:rFonts w:ascii="Times New Roman" w:hAnsi="Times New Roman" w:cs="Times New Roman"/>
          <w:sz w:val="24"/>
          <w:szCs w:val="24"/>
        </w:rPr>
        <w:t>973</w:t>
      </w:r>
      <w:r w:rsidR="004021B7">
        <w:rPr>
          <w:rFonts w:ascii="Times New Roman" w:hAnsi="Times New Roman" w:cs="Times New Roman"/>
          <w:sz w:val="24"/>
          <w:szCs w:val="24"/>
        </w:rPr>
        <w:t>,</w:t>
      </w:r>
      <w:r w:rsidR="00A37D9E">
        <w:rPr>
          <w:rFonts w:ascii="Times New Roman" w:hAnsi="Times New Roman" w:cs="Times New Roman"/>
          <w:sz w:val="24"/>
          <w:szCs w:val="24"/>
        </w:rPr>
        <w:t>66</w:t>
      </w:r>
      <w:r w:rsidR="004021B7">
        <w:rPr>
          <w:rFonts w:ascii="Times New Roman" w:hAnsi="Times New Roman" w:cs="Times New Roman"/>
          <w:sz w:val="24"/>
          <w:szCs w:val="24"/>
        </w:rPr>
        <w:t xml:space="preserve"> </w:t>
      </w:r>
      <w:r w:rsidR="001000A3">
        <w:rPr>
          <w:rFonts w:ascii="Times New Roman" w:hAnsi="Times New Roman" w:cs="Times New Roman"/>
          <w:sz w:val="24"/>
          <w:szCs w:val="24"/>
        </w:rPr>
        <w:t>€</w:t>
      </w:r>
      <w:r w:rsidR="006854F0">
        <w:rPr>
          <w:rFonts w:ascii="Times New Roman" w:hAnsi="Times New Roman" w:cs="Times New Roman"/>
          <w:sz w:val="24"/>
          <w:szCs w:val="24"/>
        </w:rPr>
        <w:t xml:space="preserve">, </w:t>
      </w:r>
      <w:r w:rsidR="004021B7" w:rsidRPr="00A13C3B">
        <w:rPr>
          <w:rFonts w:ascii="Times New Roman" w:hAnsi="Times New Roman" w:cs="Times New Roman"/>
          <w:sz w:val="24"/>
          <w:szCs w:val="24"/>
        </w:rPr>
        <w:t>realizirano 6</w:t>
      </w:r>
      <w:r w:rsidR="00A37D9E">
        <w:rPr>
          <w:rFonts w:ascii="Times New Roman" w:hAnsi="Times New Roman" w:cs="Times New Roman"/>
          <w:sz w:val="24"/>
          <w:szCs w:val="24"/>
        </w:rPr>
        <w:t>2</w:t>
      </w:r>
      <w:r w:rsidR="004021B7" w:rsidRPr="00A13C3B">
        <w:rPr>
          <w:rFonts w:ascii="Times New Roman" w:hAnsi="Times New Roman" w:cs="Times New Roman"/>
          <w:sz w:val="24"/>
          <w:szCs w:val="24"/>
        </w:rPr>
        <w:t>% od planiranih prihoda za 202</w:t>
      </w:r>
      <w:r w:rsidR="00A37D9E">
        <w:rPr>
          <w:rFonts w:ascii="Times New Roman" w:hAnsi="Times New Roman" w:cs="Times New Roman"/>
          <w:sz w:val="24"/>
          <w:szCs w:val="24"/>
        </w:rPr>
        <w:t>5</w:t>
      </w:r>
      <w:r w:rsidR="004021B7" w:rsidRPr="00A13C3B">
        <w:rPr>
          <w:rFonts w:ascii="Times New Roman" w:hAnsi="Times New Roman" w:cs="Times New Roman"/>
          <w:sz w:val="24"/>
          <w:szCs w:val="24"/>
        </w:rPr>
        <w:t>.godinu</w:t>
      </w:r>
      <w:r w:rsidR="006854F0">
        <w:rPr>
          <w:rFonts w:ascii="Times New Roman" w:hAnsi="Times New Roman" w:cs="Times New Roman"/>
          <w:sz w:val="24"/>
          <w:szCs w:val="24"/>
        </w:rPr>
        <w:t>.</w:t>
      </w:r>
    </w:p>
    <w:p w:rsidR="00AF2186" w:rsidRDefault="00AF2186" w:rsidP="00E3727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D0657" w:rsidRDefault="006854F0" w:rsidP="00E37277">
      <w:pPr>
        <w:suppressAutoHyphens/>
        <w:ind w:left="284"/>
        <w:jc w:val="both"/>
      </w:pPr>
      <w:r w:rsidRPr="00E37277">
        <w:rPr>
          <w:rFonts w:ascii="Times New Roman" w:hAnsi="Times New Roman" w:cs="Times New Roman"/>
          <w:b/>
          <w:i/>
          <w:sz w:val="24"/>
          <w:szCs w:val="24"/>
        </w:rPr>
        <w:t xml:space="preserve">32 Materijalni rashodi </w:t>
      </w:r>
      <w:r w:rsidRPr="00E37277">
        <w:rPr>
          <w:rFonts w:ascii="Times New Roman" w:hAnsi="Times New Roman" w:cs="Times New Roman"/>
          <w:sz w:val="24"/>
          <w:szCs w:val="24"/>
        </w:rPr>
        <w:t>–</w:t>
      </w:r>
      <w:r w:rsidR="00E37277" w:rsidRPr="00E37277">
        <w:rPr>
          <w:rFonts w:ascii="Times New Roman" w:hAnsi="Times New Roman" w:cs="Times New Roman"/>
          <w:sz w:val="24"/>
          <w:szCs w:val="24"/>
        </w:rPr>
        <w:t xml:space="preserve"> obuhvaćaju rashode za naknade troškovima zaposlenima (službena putovanja, naknade za prijevoz, stručno usavršavanje), rashode za materijal i energiju (uredski materijal, literatura, materijal i sredstva za čišćenje i higijenske potrebe, namirnice za nastavu, energenti, materijal i dijelovi za tekuće i investicijsko održavanje), rashode za usluge (usluge telefona, poštarina, usluge tekućeg i investicijskog održavanja, komunalne usluge, sistematski pregledi zaposlenika, intelektualne usluge, računalne usluge, ostale usluge), ostale nespomenute rashode poslovanja (premije osiguranja, pristojbe, novčane naknade zbog</w:t>
      </w:r>
      <w:r w:rsidRPr="00E37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277" w:rsidRPr="00E37277">
        <w:rPr>
          <w:rFonts w:ascii="Times New Roman" w:hAnsi="Times New Roman" w:cs="Times New Roman"/>
          <w:sz w:val="24"/>
          <w:szCs w:val="24"/>
        </w:rPr>
        <w:t xml:space="preserve">naknade zbog nezapošljavanja osoba s invaliditetom, troškovi natjecanja, troškovi Erazmusa, troškovi stručnih vijeća </w:t>
      </w:r>
      <w:r w:rsidR="001000A3">
        <w:t>evidentirani rashodi  u iznosu od</w:t>
      </w:r>
      <w:r w:rsidR="00E37277">
        <w:t xml:space="preserve">  </w:t>
      </w:r>
      <w:r w:rsidR="00A37D9E">
        <w:t>160</w:t>
      </w:r>
      <w:r w:rsidR="001000A3">
        <w:t>.</w:t>
      </w:r>
      <w:r w:rsidR="00A37D9E">
        <w:t>869</w:t>
      </w:r>
      <w:r w:rsidR="001000A3">
        <w:t>,</w:t>
      </w:r>
      <w:r w:rsidR="00A37D9E">
        <w:t>39</w:t>
      </w:r>
      <w:r w:rsidR="004021B7">
        <w:t xml:space="preserve"> </w:t>
      </w:r>
      <w:r w:rsidR="001000A3">
        <w:t>€</w:t>
      </w:r>
      <w:r w:rsidR="004021B7">
        <w:t xml:space="preserve"> </w:t>
      </w:r>
      <w:r w:rsidR="004021B7" w:rsidRPr="00E37277">
        <w:rPr>
          <w:rFonts w:ascii="Times New Roman" w:hAnsi="Times New Roman" w:cs="Times New Roman"/>
          <w:sz w:val="24"/>
          <w:szCs w:val="24"/>
        </w:rPr>
        <w:t xml:space="preserve">realizirano </w:t>
      </w:r>
      <w:r w:rsidR="00A37D9E">
        <w:rPr>
          <w:rFonts w:ascii="Times New Roman" w:hAnsi="Times New Roman" w:cs="Times New Roman"/>
          <w:sz w:val="24"/>
          <w:szCs w:val="24"/>
        </w:rPr>
        <w:t>80% od planiranih prihoda za 2025</w:t>
      </w:r>
      <w:r w:rsidR="004021B7" w:rsidRPr="00E37277">
        <w:rPr>
          <w:rFonts w:ascii="Times New Roman" w:hAnsi="Times New Roman" w:cs="Times New Roman"/>
          <w:sz w:val="24"/>
          <w:szCs w:val="24"/>
        </w:rPr>
        <w:t>.godinu</w:t>
      </w:r>
      <w:r w:rsidR="001000A3">
        <w:t xml:space="preserve"> </w:t>
      </w:r>
    </w:p>
    <w:p w:rsidR="001000A3" w:rsidRDefault="001000A3" w:rsidP="009D0657">
      <w:pPr>
        <w:pStyle w:val="Odlomakpopisa"/>
        <w:numPr>
          <w:ilvl w:val="0"/>
          <w:numId w:val="11"/>
        </w:numPr>
        <w:jc w:val="both"/>
      </w:pPr>
      <w:r>
        <w:lastRenderedPageBreak/>
        <w:t>Naknade troškova zaposlenima (službena putovanja, prijevoz na posao i s posla, stručna</w:t>
      </w:r>
      <w:r w:rsidR="009D0657">
        <w:t xml:space="preserve"> usavršavanja u iznosu </w:t>
      </w:r>
      <w:r w:rsidR="00A37D9E">
        <w:t>28</w:t>
      </w:r>
      <w:r w:rsidR="009D0657">
        <w:t>.</w:t>
      </w:r>
      <w:r w:rsidR="00A37D9E">
        <w:t>4</w:t>
      </w:r>
      <w:r w:rsidR="009D0657">
        <w:t>10,</w:t>
      </w:r>
      <w:r w:rsidR="00A37D9E">
        <w:t>09</w:t>
      </w:r>
      <w:r w:rsidR="009D0657">
        <w:t xml:space="preserve"> </w:t>
      </w:r>
      <w:r>
        <w:t xml:space="preserve">€ </w:t>
      </w:r>
    </w:p>
    <w:p w:rsidR="001000A3" w:rsidRDefault="001000A3" w:rsidP="001000A3">
      <w:pPr>
        <w:pStyle w:val="Odlomakpopisa"/>
        <w:numPr>
          <w:ilvl w:val="0"/>
          <w:numId w:val="11"/>
        </w:numPr>
        <w:spacing w:after="0" w:line="240" w:lineRule="auto"/>
      </w:pPr>
      <w:r>
        <w:t>Rashodi z</w:t>
      </w:r>
      <w:r w:rsidR="009D0657">
        <w:t>a materijal i energiju 3</w:t>
      </w:r>
      <w:r w:rsidR="00A37D9E">
        <w:t>5</w:t>
      </w:r>
      <w:r w:rsidR="009D0657">
        <w:t>.</w:t>
      </w:r>
      <w:r w:rsidR="00A37D9E">
        <w:t>145</w:t>
      </w:r>
      <w:r w:rsidR="009D0657">
        <w:t>,</w:t>
      </w:r>
      <w:r w:rsidR="00A37D9E">
        <w:t>58</w:t>
      </w:r>
      <w:r>
        <w:t xml:space="preserve"> €</w:t>
      </w:r>
    </w:p>
    <w:p w:rsidR="001000A3" w:rsidRDefault="001000A3" w:rsidP="001000A3">
      <w:pPr>
        <w:pStyle w:val="Odlomakpopisa"/>
        <w:numPr>
          <w:ilvl w:val="0"/>
          <w:numId w:val="11"/>
        </w:numPr>
        <w:spacing w:after="0" w:line="240" w:lineRule="auto"/>
      </w:pPr>
      <w:r>
        <w:t xml:space="preserve">Rashodi za usluge  (usluge telefona, interneta, </w:t>
      </w:r>
      <w:r w:rsidR="009D0657">
        <w:t xml:space="preserve">komunalne usluge, najam opreme, računalne i ostale usluge </w:t>
      </w:r>
      <w:r w:rsidR="00A37D9E">
        <w:t>36</w:t>
      </w:r>
      <w:r w:rsidR="009D0657">
        <w:t>.</w:t>
      </w:r>
      <w:r w:rsidR="00A37D9E">
        <w:t>704</w:t>
      </w:r>
      <w:r w:rsidR="009D0657">
        <w:t>,</w:t>
      </w:r>
      <w:r w:rsidR="00A37D9E">
        <w:t>72</w:t>
      </w:r>
      <w:r w:rsidR="009D0657">
        <w:t xml:space="preserve"> €</w:t>
      </w:r>
    </w:p>
    <w:p w:rsidR="009D0657" w:rsidRDefault="001000A3" w:rsidP="009D0657">
      <w:pPr>
        <w:ind w:left="720"/>
      </w:pPr>
      <w:r>
        <w:t>Ostali nespomenuti rashodi</w:t>
      </w:r>
      <w:r w:rsidR="009D0657">
        <w:t xml:space="preserve"> </w:t>
      </w:r>
      <w:r>
        <w:t xml:space="preserve"> </w:t>
      </w:r>
      <w:r w:rsidR="009D0657">
        <w:t xml:space="preserve">(županijska stručna vijeća, </w:t>
      </w:r>
      <w:proofErr w:type="spellStart"/>
      <w:r w:rsidR="009D0657">
        <w:t>Erasmus</w:t>
      </w:r>
      <w:proofErr w:type="spellEnd"/>
      <w:r w:rsidR="009D0657">
        <w:t xml:space="preserve">-ekonomisti, </w:t>
      </w:r>
      <w:r w:rsidR="00A37D9E">
        <w:t xml:space="preserve">strojari Španjolska </w:t>
      </w:r>
      <w:r w:rsidR="009D0657">
        <w:t xml:space="preserve">te troškovi natjecanja) </w:t>
      </w:r>
      <w:r w:rsidR="00A37D9E">
        <w:t>60</w:t>
      </w:r>
      <w:r w:rsidR="009D0657">
        <w:t>.</w:t>
      </w:r>
      <w:r w:rsidR="00A37D9E">
        <w:t>609</w:t>
      </w:r>
      <w:r w:rsidR="009D0657">
        <w:t>,</w:t>
      </w:r>
      <w:r w:rsidR="00A37D9E">
        <w:t>00</w:t>
      </w:r>
      <w:r w:rsidR="009D0657">
        <w:t xml:space="preserve"> €</w:t>
      </w:r>
    </w:p>
    <w:p w:rsidR="00AF2186" w:rsidRDefault="00AF2186" w:rsidP="009D0657">
      <w:pPr>
        <w:ind w:left="720"/>
      </w:pPr>
    </w:p>
    <w:p w:rsidR="00E37277" w:rsidRPr="00C6170A" w:rsidRDefault="006854F0" w:rsidP="00A23799">
      <w:pPr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7277">
        <w:rPr>
          <w:rFonts w:ascii="Times New Roman" w:hAnsi="Times New Roman" w:cs="Times New Roman"/>
          <w:sz w:val="24"/>
          <w:szCs w:val="24"/>
        </w:rPr>
        <w:t>obuhvaćaju rashode za naknade troškovima zaposlenima (službena putovanja, naknade za prijevoz, stručno usavršavanje), rashode za materijal i energiju (uredski materijal, literatura, materijal i sredstva za čišćenje i higijenske potrebe, namirnice za nastavu, energenti, materijal i dijelovi za tekuće i investicijsko održavanje), rashode za usluge (usluge telefona, poštarina, usluge tekućeg i investicijskog održavanja, komunalne usluge, sistematski pregledi zaposlenika, intelektualne usluge, računalne usluge, ostale usluge), ostale nespomenute rashode poslovanja (premije osiguranja, pristojbe, novčane naknade zbog nezapošljavanja osoba s invaliditetom, troškovi natjecanja, troškovi Era</w:t>
      </w:r>
      <w:r w:rsidR="003F0BD3" w:rsidRPr="00E37277">
        <w:rPr>
          <w:rFonts w:ascii="Times New Roman" w:hAnsi="Times New Roman" w:cs="Times New Roman"/>
          <w:sz w:val="24"/>
          <w:szCs w:val="24"/>
        </w:rPr>
        <w:t>z</w:t>
      </w:r>
      <w:r w:rsidRPr="00E37277">
        <w:rPr>
          <w:rFonts w:ascii="Times New Roman" w:hAnsi="Times New Roman" w:cs="Times New Roman"/>
          <w:sz w:val="24"/>
          <w:szCs w:val="24"/>
        </w:rPr>
        <w:t>musa, troškovi stručnih vijeća</w:t>
      </w:r>
    </w:p>
    <w:p w:rsidR="006854F0" w:rsidRPr="00CB390E" w:rsidRDefault="001000A3" w:rsidP="00CB390E">
      <w:pPr>
        <w:numPr>
          <w:ilvl w:val="0"/>
          <w:numId w:val="9"/>
        </w:num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  <w:r w:rsidRPr="00E37277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6854F0" w:rsidRPr="00E37277">
        <w:rPr>
          <w:rFonts w:ascii="Times New Roman" w:hAnsi="Times New Roman" w:cs="Times New Roman"/>
          <w:b/>
          <w:i/>
          <w:sz w:val="24"/>
          <w:szCs w:val="24"/>
        </w:rPr>
        <w:t xml:space="preserve">34 Financijski rashodi </w:t>
      </w:r>
      <w:r w:rsidR="006854F0" w:rsidRPr="00E37277">
        <w:rPr>
          <w:rFonts w:ascii="Times New Roman" w:hAnsi="Times New Roman" w:cs="Times New Roman"/>
          <w:sz w:val="24"/>
          <w:szCs w:val="24"/>
        </w:rPr>
        <w:t xml:space="preserve">– obuhvaćaju rashode za bankarske usluge i usluge platnog prometa realizacija </w:t>
      </w:r>
      <w:r w:rsidR="00A37D9E">
        <w:rPr>
          <w:rFonts w:ascii="Times New Roman" w:hAnsi="Times New Roman" w:cs="Times New Roman"/>
          <w:sz w:val="24"/>
          <w:szCs w:val="24"/>
        </w:rPr>
        <w:t>627</w:t>
      </w:r>
      <w:r w:rsidR="00227529">
        <w:rPr>
          <w:rFonts w:ascii="Times New Roman" w:hAnsi="Times New Roman" w:cs="Times New Roman"/>
          <w:sz w:val="24"/>
          <w:szCs w:val="24"/>
        </w:rPr>
        <w:t>,</w:t>
      </w:r>
      <w:r w:rsidR="00A37D9E">
        <w:rPr>
          <w:rFonts w:ascii="Times New Roman" w:hAnsi="Times New Roman" w:cs="Times New Roman"/>
          <w:sz w:val="24"/>
          <w:szCs w:val="24"/>
        </w:rPr>
        <w:t>87</w:t>
      </w:r>
    </w:p>
    <w:p w:rsidR="00CB390E" w:rsidRPr="00CB390E" w:rsidRDefault="00CB390E" w:rsidP="00A23799">
      <w:pPr>
        <w:numPr>
          <w:ilvl w:val="0"/>
          <w:numId w:val="9"/>
        </w:num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  <w:r w:rsidRPr="00CB390E">
        <w:rPr>
          <w:rFonts w:ascii="Times New Roman" w:hAnsi="Times New Roman" w:cs="Times New Roman"/>
          <w:b/>
          <w:i/>
          <w:sz w:val="24"/>
          <w:szCs w:val="24"/>
        </w:rPr>
        <w:t xml:space="preserve">    36 Pomoći dane u inozemstvo i unutar općeg proračuna</w:t>
      </w:r>
      <w:r w:rsidRPr="00CB390E">
        <w:rPr>
          <w:rFonts w:ascii="Times New Roman" w:hAnsi="Times New Roman" w:cs="Times New Roman"/>
          <w:i/>
          <w:sz w:val="24"/>
          <w:szCs w:val="24"/>
        </w:rPr>
        <w:t>- obuhvaća prinose između</w:t>
      </w:r>
      <w:r w:rsidRPr="00CB3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390E">
        <w:rPr>
          <w:rFonts w:ascii="Times New Roman" w:hAnsi="Times New Roman" w:cs="Times New Roman"/>
          <w:sz w:val="24"/>
          <w:szCs w:val="24"/>
        </w:rPr>
        <w:t xml:space="preserve">proračunskih korisnika istog proračuna, realizirano </w:t>
      </w:r>
      <w:r w:rsidR="00A37D9E">
        <w:rPr>
          <w:rFonts w:ascii="Times New Roman" w:hAnsi="Times New Roman" w:cs="Times New Roman"/>
          <w:sz w:val="24"/>
          <w:szCs w:val="24"/>
        </w:rPr>
        <w:t>1.454,21</w:t>
      </w:r>
      <w:r w:rsidRPr="00CB390E">
        <w:rPr>
          <w:rFonts w:ascii="Times New Roman" w:hAnsi="Times New Roman" w:cs="Times New Roman"/>
          <w:sz w:val="24"/>
          <w:szCs w:val="24"/>
        </w:rPr>
        <w:t xml:space="preserve"> €</w:t>
      </w:r>
      <w:r w:rsidRPr="00CB390E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C6170A" w:rsidRPr="00B73F1A" w:rsidRDefault="001000A3" w:rsidP="00C6170A">
      <w:pPr>
        <w:numPr>
          <w:ilvl w:val="0"/>
          <w:numId w:val="7"/>
        </w:numPr>
        <w:suppressAutoHyphens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6854F0">
        <w:rPr>
          <w:rFonts w:ascii="Times New Roman" w:hAnsi="Times New Roman" w:cs="Times New Roman"/>
          <w:b/>
          <w:i/>
          <w:sz w:val="24"/>
          <w:szCs w:val="24"/>
        </w:rPr>
        <w:t>42 Rashodi za nabavu proizvedene dugotrajne imovine</w:t>
      </w:r>
      <w:r w:rsidR="006854F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b/>
        </w:rPr>
        <w:t xml:space="preserve">: </w:t>
      </w:r>
      <w:r>
        <w:t xml:space="preserve">evidentirani rashodi za nabavu nefinancijske imovine u iznosu od </w:t>
      </w:r>
      <w:r w:rsidR="00A37D9E">
        <w:t>15</w:t>
      </w:r>
      <w:r w:rsidR="00C6170A">
        <w:t>.</w:t>
      </w:r>
      <w:r w:rsidR="00A37D9E">
        <w:t>691</w:t>
      </w:r>
      <w:r w:rsidR="00C6170A">
        <w:t>,</w:t>
      </w:r>
      <w:r w:rsidR="00A37D9E">
        <w:t>0</w:t>
      </w:r>
      <w:r w:rsidR="00C6170A">
        <w:t xml:space="preserve">8 </w:t>
      </w:r>
      <w:r>
        <w:t>€</w:t>
      </w:r>
      <w:r w:rsidR="00C6170A">
        <w:t xml:space="preserve"> </w:t>
      </w:r>
      <w:r w:rsidR="00C6170A" w:rsidRPr="00A13C3B">
        <w:rPr>
          <w:rFonts w:ascii="Times New Roman" w:hAnsi="Times New Roman" w:cs="Times New Roman"/>
          <w:sz w:val="24"/>
          <w:szCs w:val="24"/>
        </w:rPr>
        <w:t xml:space="preserve">realizirano </w:t>
      </w:r>
      <w:r w:rsidR="00A37D9E">
        <w:rPr>
          <w:rFonts w:ascii="Times New Roman" w:hAnsi="Times New Roman" w:cs="Times New Roman"/>
          <w:sz w:val="24"/>
          <w:szCs w:val="24"/>
        </w:rPr>
        <w:t>11</w:t>
      </w:r>
      <w:r w:rsidR="00C6170A">
        <w:rPr>
          <w:rFonts w:ascii="Times New Roman" w:hAnsi="Times New Roman" w:cs="Times New Roman"/>
          <w:sz w:val="24"/>
          <w:szCs w:val="24"/>
        </w:rPr>
        <w:t>6</w:t>
      </w:r>
      <w:r w:rsidR="00C6170A" w:rsidRPr="00A13C3B">
        <w:rPr>
          <w:rFonts w:ascii="Times New Roman" w:hAnsi="Times New Roman" w:cs="Times New Roman"/>
          <w:sz w:val="24"/>
          <w:szCs w:val="24"/>
        </w:rPr>
        <w:t>% od planiranih prihoda za 202</w:t>
      </w:r>
      <w:r w:rsidR="00A37D9E">
        <w:rPr>
          <w:rFonts w:ascii="Times New Roman" w:hAnsi="Times New Roman" w:cs="Times New Roman"/>
          <w:sz w:val="24"/>
          <w:szCs w:val="24"/>
        </w:rPr>
        <w:t>5</w:t>
      </w:r>
      <w:r w:rsidR="00C6170A" w:rsidRPr="00A13C3B">
        <w:rPr>
          <w:rFonts w:ascii="Times New Roman" w:hAnsi="Times New Roman" w:cs="Times New Roman"/>
          <w:sz w:val="24"/>
          <w:szCs w:val="24"/>
        </w:rPr>
        <w:t>.godinu</w:t>
      </w:r>
    </w:p>
    <w:p w:rsidR="00C6170A" w:rsidRPr="000A040D" w:rsidRDefault="001000A3" w:rsidP="00A37D9E">
      <w:pPr>
        <w:ind w:left="993" w:hanging="993"/>
        <w:jc w:val="both"/>
      </w:pPr>
      <w:r>
        <w:t xml:space="preserve"> </w:t>
      </w:r>
      <w:r w:rsidR="00C6170A">
        <w:t xml:space="preserve">             </w:t>
      </w:r>
    </w:p>
    <w:p w:rsidR="00C6170A" w:rsidRPr="00C6170A" w:rsidRDefault="00C6170A" w:rsidP="00C6170A">
      <w:pPr>
        <w:ind w:left="780"/>
        <w:rPr>
          <w:b/>
          <w:sz w:val="24"/>
          <w:szCs w:val="24"/>
        </w:rPr>
      </w:pPr>
      <w:r w:rsidRPr="00C6170A">
        <w:rPr>
          <w:b/>
          <w:sz w:val="24"/>
          <w:szCs w:val="24"/>
        </w:rPr>
        <w:t>6.Rezultat poslovanja</w:t>
      </w:r>
    </w:p>
    <w:p w:rsidR="00C6170A" w:rsidRDefault="00C6170A" w:rsidP="00C6170A">
      <w:pPr>
        <w:ind w:left="780"/>
        <w:rPr>
          <w:b/>
          <w:sz w:val="24"/>
          <w:szCs w:val="24"/>
        </w:rPr>
      </w:pPr>
    </w:p>
    <w:p w:rsidR="00A37D9E" w:rsidRPr="00C6170A" w:rsidRDefault="00A37D9E" w:rsidP="00C6170A">
      <w:pPr>
        <w:ind w:left="780"/>
        <w:rPr>
          <w:b/>
          <w:sz w:val="24"/>
          <w:szCs w:val="24"/>
        </w:rPr>
      </w:pPr>
    </w:p>
    <w:p w:rsidR="00C6170A" w:rsidRPr="00C6170A" w:rsidRDefault="00C6170A" w:rsidP="00C6170A">
      <w:pPr>
        <w:numPr>
          <w:ilvl w:val="0"/>
          <w:numId w:val="27"/>
        </w:numPr>
        <w:spacing w:after="0" w:line="240" w:lineRule="auto"/>
      </w:pPr>
      <w:r w:rsidRPr="00C6170A">
        <w:rPr>
          <w:b/>
        </w:rPr>
        <w:t>OBRAZLOŽENJE</w:t>
      </w:r>
    </w:p>
    <w:p w:rsidR="00C6170A" w:rsidRPr="00C6170A" w:rsidRDefault="00C6170A" w:rsidP="00C6170A">
      <w:pPr>
        <w:ind w:left="420"/>
        <w:rPr>
          <w:b/>
        </w:rPr>
      </w:pPr>
    </w:p>
    <w:p w:rsidR="00C6170A" w:rsidRDefault="00C6170A" w:rsidP="00C6170A">
      <w:pPr>
        <w:ind w:left="420"/>
      </w:pPr>
      <w:r>
        <w:t>S danom 30.6.202</w:t>
      </w:r>
      <w:r w:rsidR="00A37D9E">
        <w:t>5</w:t>
      </w:r>
      <w:r>
        <w:t xml:space="preserve">. u poslovnim knjigama i predanom godišnjem financijskom izvještaju utvrđen je </w:t>
      </w:r>
      <w:r w:rsidR="00A37D9E">
        <w:t>manjak</w:t>
      </w:r>
      <w:r>
        <w:t xml:space="preserve"> poslovanja u  iznosu od </w:t>
      </w:r>
      <w:r w:rsidR="00A37D9E">
        <w:t>163.706,29</w:t>
      </w:r>
      <w:r>
        <w:t xml:space="preserve"> €, preneseni višak prethodne godine iznosi  </w:t>
      </w:r>
      <w:r w:rsidR="00A37D9E">
        <w:t>41</w:t>
      </w:r>
      <w:r w:rsidR="00CB390E">
        <w:t>.</w:t>
      </w:r>
      <w:r w:rsidR="00A37D9E">
        <w:t>528</w:t>
      </w:r>
      <w:r w:rsidR="00CB390E">
        <w:t>,</w:t>
      </w:r>
      <w:r w:rsidR="00A37D9E">
        <w:t>81</w:t>
      </w:r>
      <w:r>
        <w:t xml:space="preserve"> </w:t>
      </w:r>
      <w:r w:rsidR="00CB390E">
        <w:t>€</w:t>
      </w:r>
      <w:r>
        <w:t>, što iznosi</w:t>
      </w:r>
      <w:r w:rsidR="00A37D9E">
        <w:t xml:space="preserve"> manjak </w:t>
      </w:r>
      <w:r>
        <w:t xml:space="preserve"> razdoblj</w:t>
      </w:r>
      <w:r w:rsidR="00A37D9E">
        <w:t>a</w:t>
      </w:r>
      <w:r>
        <w:t xml:space="preserve">   </w:t>
      </w:r>
      <w:r w:rsidR="00A37D9E">
        <w:t>126.246,77</w:t>
      </w:r>
      <w:r>
        <w:t xml:space="preserve"> €</w:t>
      </w:r>
    </w:p>
    <w:p w:rsidR="00C6170A" w:rsidRDefault="00C6170A" w:rsidP="00C6170A">
      <w:pPr>
        <w:ind w:left="420"/>
      </w:pPr>
    </w:p>
    <w:p w:rsidR="00C6170A" w:rsidRPr="00C6170A" w:rsidRDefault="00C6170A" w:rsidP="00C6170A">
      <w:pPr>
        <w:rPr>
          <w:sz w:val="18"/>
          <w:szCs w:val="18"/>
        </w:rPr>
      </w:pPr>
    </w:p>
    <w:p w:rsidR="00C6170A" w:rsidRPr="00C6170A" w:rsidRDefault="00C6170A" w:rsidP="00C6170A">
      <w:pPr>
        <w:ind w:left="360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236"/>
        <w:gridCol w:w="2745"/>
        <w:gridCol w:w="1444"/>
      </w:tblGrid>
      <w:tr w:rsidR="00C6170A" w:rsidRPr="00C6170A" w:rsidTr="00A23799">
        <w:trPr>
          <w:trHeight w:val="675"/>
        </w:trPr>
        <w:tc>
          <w:tcPr>
            <w:tcW w:w="4425" w:type="dxa"/>
            <w:tcBorders>
              <w:bottom w:val="single" w:sz="4" w:space="0" w:color="auto"/>
            </w:tcBorders>
          </w:tcPr>
          <w:p w:rsidR="00C6170A" w:rsidRPr="00C6170A" w:rsidRDefault="00C6170A" w:rsidP="00C6170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</w:pPr>
            <w:r w:rsidRPr="00C6170A"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  <w:t xml:space="preserve">  Rezultat poslovanja </w:t>
            </w:r>
          </w:p>
          <w:p w:rsidR="00C6170A" w:rsidRPr="00C6170A" w:rsidRDefault="00C6170A" w:rsidP="00C6170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</w:pPr>
          </w:p>
          <w:p w:rsidR="00C6170A" w:rsidRPr="00C6170A" w:rsidRDefault="00C6170A" w:rsidP="00C6170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4425" w:type="dxa"/>
            <w:gridSpan w:val="3"/>
            <w:tcBorders>
              <w:bottom w:val="nil"/>
              <w:right w:val="nil"/>
            </w:tcBorders>
          </w:tcPr>
          <w:p w:rsidR="00C6170A" w:rsidRPr="00C6170A" w:rsidRDefault="00C6170A" w:rsidP="00C6170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</w:tr>
      <w:tr w:rsidR="00C6170A" w:rsidRPr="00C6170A" w:rsidTr="00A23799">
        <w:trPr>
          <w:gridAfter w:val="1"/>
          <w:wAfter w:w="1444" w:type="dxa"/>
          <w:trHeight w:val="412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70A" w:rsidRPr="00C6170A" w:rsidRDefault="00C6170A" w:rsidP="00C6170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</w:pPr>
          </w:p>
          <w:p w:rsidR="00C6170A" w:rsidRPr="00C6170A" w:rsidRDefault="00C6170A" w:rsidP="00C6170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</w:pPr>
            <w:r w:rsidRPr="00C6170A"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  <w:t xml:space="preserve">UKUPNI PRIHODI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A" w:rsidRPr="00C6170A" w:rsidRDefault="00C6170A" w:rsidP="00C6170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A" w:rsidRPr="00C6170A" w:rsidRDefault="00C6170A" w:rsidP="00C6170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eastAsia="zh-CN"/>
              </w:rPr>
            </w:pPr>
          </w:p>
          <w:p w:rsidR="00C6170A" w:rsidRPr="00C6170A" w:rsidRDefault="00A37D9E" w:rsidP="00C6170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zh-CN"/>
              </w:rPr>
              <w:t>908.704,91</w:t>
            </w:r>
            <w:r w:rsidR="00C6170A" w:rsidRPr="00C6170A">
              <w:rPr>
                <w:rFonts w:ascii="Calibri" w:eastAsia="Calibri" w:hAnsi="Calibri" w:cs="Calibri"/>
                <w:b/>
                <w:color w:val="000000"/>
                <w:lang w:eastAsia="zh-CN"/>
              </w:rPr>
              <w:t xml:space="preserve"> €</w:t>
            </w:r>
          </w:p>
        </w:tc>
      </w:tr>
      <w:tr w:rsidR="00C6170A" w:rsidRPr="00C6170A" w:rsidTr="00A23799">
        <w:trPr>
          <w:gridAfter w:val="1"/>
          <w:wAfter w:w="1444" w:type="dxa"/>
          <w:trHeight w:val="32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70A" w:rsidRPr="00C6170A" w:rsidRDefault="00C6170A" w:rsidP="00C6170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</w:pPr>
          </w:p>
          <w:p w:rsidR="00C6170A" w:rsidRPr="00C6170A" w:rsidRDefault="00C6170A" w:rsidP="00C6170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C6170A"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  <w:t xml:space="preserve">UKUPNI RASHODI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A" w:rsidRPr="00C6170A" w:rsidRDefault="00C6170A" w:rsidP="00C6170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A" w:rsidRPr="00C6170A" w:rsidRDefault="00C6170A" w:rsidP="00C6170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</w:pPr>
          </w:p>
          <w:p w:rsidR="00C6170A" w:rsidRPr="00C6170A" w:rsidRDefault="00A37D9E" w:rsidP="00C6170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zh-CN"/>
              </w:rPr>
              <w:t>1.072.411,20</w:t>
            </w:r>
            <w:r w:rsidR="00C6170A" w:rsidRPr="00C6170A">
              <w:rPr>
                <w:rFonts w:ascii="Calibri" w:eastAsia="Calibri" w:hAnsi="Calibri" w:cs="Calibri"/>
                <w:b/>
                <w:color w:val="000000"/>
                <w:lang w:eastAsia="zh-CN"/>
              </w:rPr>
              <w:t xml:space="preserve"> €</w:t>
            </w:r>
          </w:p>
        </w:tc>
      </w:tr>
      <w:tr w:rsidR="00C6170A" w:rsidRPr="00C6170A" w:rsidTr="00A23799">
        <w:trPr>
          <w:gridAfter w:val="1"/>
          <w:wAfter w:w="1444" w:type="dxa"/>
          <w:trHeight w:val="426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70A" w:rsidRPr="00C6170A" w:rsidRDefault="00C6170A" w:rsidP="00C6170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</w:pPr>
          </w:p>
          <w:p w:rsidR="00C6170A" w:rsidRPr="00C6170A" w:rsidRDefault="00C6170A" w:rsidP="00C6170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eastAsia="zh-CN"/>
              </w:rPr>
            </w:pPr>
            <w:r w:rsidRPr="00C6170A">
              <w:rPr>
                <w:rFonts w:ascii="Calibri" w:eastAsia="Calibri" w:hAnsi="Calibri" w:cs="Calibri"/>
                <w:b/>
                <w:color w:val="000000"/>
                <w:lang w:eastAsia="zh-CN"/>
              </w:rPr>
              <w:t>VIŠAK/</w:t>
            </w:r>
            <w:r w:rsidRPr="00C6170A">
              <w:rPr>
                <w:rFonts w:ascii="Calibri" w:eastAsia="Calibri" w:hAnsi="Calibri" w:cs="Calibri"/>
                <w:color w:val="000000"/>
                <w:lang w:eastAsia="zh-CN"/>
              </w:rPr>
              <w:t>MANJAK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A" w:rsidRPr="00C6170A" w:rsidRDefault="00C6170A" w:rsidP="00C6170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A" w:rsidRPr="00C6170A" w:rsidRDefault="00C6170A" w:rsidP="00C6170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eastAsia="zh-CN"/>
              </w:rPr>
            </w:pPr>
          </w:p>
          <w:p w:rsidR="00C6170A" w:rsidRPr="00C6170A" w:rsidRDefault="00C6170A" w:rsidP="00A37D9E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eastAsia="zh-CN"/>
              </w:rPr>
            </w:pPr>
            <w:r w:rsidRPr="00C6170A">
              <w:rPr>
                <w:rFonts w:ascii="Calibri" w:eastAsia="Calibri" w:hAnsi="Calibri" w:cs="Calibri"/>
                <w:b/>
                <w:color w:val="000000"/>
                <w:lang w:eastAsia="zh-CN"/>
              </w:rPr>
              <w:t xml:space="preserve"> </w:t>
            </w:r>
            <w:r w:rsidR="00A37D9E">
              <w:rPr>
                <w:rFonts w:ascii="Calibri" w:eastAsia="Calibri" w:hAnsi="Calibri" w:cs="Calibri"/>
                <w:b/>
                <w:color w:val="000000"/>
                <w:lang w:eastAsia="zh-CN"/>
              </w:rPr>
              <w:t>-163.706,29 €</w:t>
            </w:r>
          </w:p>
        </w:tc>
      </w:tr>
      <w:tr w:rsidR="00C6170A" w:rsidRPr="00C6170A" w:rsidTr="00A23799">
        <w:trPr>
          <w:gridAfter w:val="1"/>
          <w:wAfter w:w="1444" w:type="dxa"/>
          <w:trHeight w:val="417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70A" w:rsidRPr="00C6170A" w:rsidRDefault="00C6170A" w:rsidP="00C6170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</w:pPr>
          </w:p>
          <w:p w:rsidR="00C6170A" w:rsidRPr="00C6170A" w:rsidRDefault="00C6170A" w:rsidP="00C6170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C6170A"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  <w:t xml:space="preserve">PRENESENI VIŠAK 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C6170A" w:rsidRPr="00C6170A" w:rsidRDefault="00C6170A" w:rsidP="00C6170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2745" w:type="dxa"/>
            <w:tcBorders>
              <w:bottom w:val="single" w:sz="4" w:space="0" w:color="auto"/>
              <w:right w:val="single" w:sz="4" w:space="0" w:color="auto"/>
            </w:tcBorders>
          </w:tcPr>
          <w:p w:rsidR="00C6170A" w:rsidRPr="00C6170A" w:rsidRDefault="00C6170A" w:rsidP="00C6170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eastAsia="zh-CN"/>
              </w:rPr>
            </w:pPr>
          </w:p>
          <w:p w:rsidR="00C6170A" w:rsidRPr="00C6170A" w:rsidRDefault="00C6170A" w:rsidP="00A37D9E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eastAsia="zh-CN"/>
              </w:rPr>
            </w:pPr>
            <w:r w:rsidRPr="00C6170A">
              <w:rPr>
                <w:rFonts w:ascii="Calibri" w:eastAsia="Calibri" w:hAnsi="Calibri" w:cs="Calibri"/>
                <w:b/>
                <w:color w:val="000000"/>
                <w:lang w:eastAsia="zh-CN"/>
              </w:rPr>
              <w:t xml:space="preserve"> </w:t>
            </w:r>
            <w:r w:rsidR="00A37D9E">
              <w:rPr>
                <w:rFonts w:ascii="Calibri" w:eastAsia="Calibri" w:hAnsi="Calibri" w:cs="Calibri"/>
                <w:b/>
                <w:color w:val="000000"/>
                <w:lang w:eastAsia="zh-CN"/>
              </w:rPr>
              <w:t xml:space="preserve">   </w:t>
            </w:r>
            <w:r w:rsidRPr="00C6170A">
              <w:rPr>
                <w:rFonts w:ascii="Calibri" w:eastAsia="Calibri" w:hAnsi="Calibri" w:cs="Calibri"/>
                <w:b/>
                <w:color w:val="000000"/>
                <w:lang w:eastAsia="zh-CN"/>
              </w:rPr>
              <w:t xml:space="preserve"> </w:t>
            </w:r>
            <w:r w:rsidR="00A37D9E">
              <w:rPr>
                <w:rFonts w:ascii="Calibri" w:eastAsia="Calibri" w:hAnsi="Calibri" w:cs="Calibri"/>
                <w:b/>
                <w:color w:val="000000"/>
                <w:lang w:eastAsia="zh-CN"/>
              </w:rPr>
              <w:t>41</w:t>
            </w:r>
            <w:r w:rsidRPr="00C6170A">
              <w:rPr>
                <w:rFonts w:ascii="Calibri" w:eastAsia="Calibri" w:hAnsi="Calibri" w:cs="Calibri"/>
                <w:b/>
                <w:color w:val="000000"/>
                <w:lang w:eastAsia="zh-CN"/>
              </w:rPr>
              <w:t>.</w:t>
            </w:r>
            <w:r w:rsidR="00A37D9E">
              <w:rPr>
                <w:rFonts w:ascii="Calibri" w:eastAsia="Calibri" w:hAnsi="Calibri" w:cs="Calibri"/>
                <w:b/>
                <w:color w:val="000000"/>
                <w:lang w:eastAsia="zh-CN"/>
              </w:rPr>
              <w:t>528</w:t>
            </w:r>
            <w:r w:rsidRPr="00C6170A">
              <w:rPr>
                <w:rFonts w:ascii="Calibri" w:eastAsia="Calibri" w:hAnsi="Calibri" w:cs="Calibri"/>
                <w:b/>
                <w:color w:val="000000"/>
                <w:lang w:eastAsia="zh-CN"/>
              </w:rPr>
              <w:t>,</w:t>
            </w:r>
            <w:r w:rsidR="00A37D9E">
              <w:rPr>
                <w:rFonts w:ascii="Calibri" w:eastAsia="Calibri" w:hAnsi="Calibri" w:cs="Calibri"/>
                <w:b/>
                <w:color w:val="000000"/>
                <w:lang w:eastAsia="zh-CN"/>
              </w:rPr>
              <w:t>81</w:t>
            </w:r>
            <w:r w:rsidRPr="00C6170A">
              <w:rPr>
                <w:rFonts w:ascii="Calibri" w:eastAsia="Calibri" w:hAnsi="Calibri" w:cs="Calibri"/>
                <w:b/>
                <w:color w:val="000000"/>
                <w:lang w:eastAsia="zh-CN"/>
              </w:rPr>
              <w:t xml:space="preserve"> €</w:t>
            </w:r>
          </w:p>
        </w:tc>
      </w:tr>
      <w:tr w:rsidR="00C6170A" w:rsidRPr="00C6170A" w:rsidTr="00A23799">
        <w:trPr>
          <w:gridAfter w:val="1"/>
          <w:wAfter w:w="1444" w:type="dxa"/>
          <w:trHeight w:val="224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70A" w:rsidRPr="00C6170A" w:rsidRDefault="00C6170A" w:rsidP="00C6170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C6170A"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  <w:t xml:space="preserve">VIŠAK PRIHODA RASPOLOŽIV U SLJEDEĆEM RAZDOBLJU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A" w:rsidRPr="00C6170A" w:rsidRDefault="00C6170A" w:rsidP="00C6170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A" w:rsidRPr="00C6170A" w:rsidRDefault="00C6170A" w:rsidP="00C6170A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</w:pPr>
          </w:p>
          <w:p w:rsidR="00C6170A" w:rsidRPr="00C6170A" w:rsidRDefault="00C6170A" w:rsidP="00A37D9E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eastAsia="zh-CN"/>
              </w:rPr>
            </w:pPr>
            <w:r w:rsidRPr="00C6170A"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  <w:t xml:space="preserve"> </w:t>
            </w:r>
            <w:r w:rsidR="00A37D9E"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  <w:t>-122.177,48</w:t>
            </w:r>
            <w:r w:rsidRPr="00C6170A">
              <w:rPr>
                <w:rFonts w:ascii="Calibri" w:eastAsia="Calibri" w:hAnsi="Calibri" w:cs="Calibri"/>
                <w:b/>
                <w:bCs/>
                <w:color w:val="000000"/>
                <w:lang w:eastAsia="zh-CN"/>
              </w:rPr>
              <w:t xml:space="preserve"> €</w:t>
            </w:r>
          </w:p>
        </w:tc>
      </w:tr>
    </w:tbl>
    <w:p w:rsidR="00823A2D" w:rsidRDefault="00823A2D" w:rsidP="00E06118">
      <w:pPr>
        <w:pStyle w:val="Odlomakpopisa"/>
        <w:ind w:left="1440"/>
        <w:rPr>
          <w:sz w:val="24"/>
          <w:szCs w:val="24"/>
        </w:rPr>
      </w:pPr>
    </w:p>
    <w:p w:rsidR="00942B81" w:rsidRDefault="00942B81" w:rsidP="00E06118">
      <w:pPr>
        <w:pStyle w:val="Odlomakpopisa"/>
        <w:ind w:left="1440"/>
        <w:rPr>
          <w:sz w:val="24"/>
          <w:szCs w:val="24"/>
        </w:rPr>
      </w:pPr>
    </w:p>
    <w:p w:rsidR="007A33E9" w:rsidRDefault="007A33E9" w:rsidP="00B578E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3E9" w:rsidRDefault="007A33E9" w:rsidP="00B578E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8E9" w:rsidRDefault="00B578E9" w:rsidP="00B578E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III. IZVRŠENJE POSEBNOG DIJELA FINANCIJSKOG PLANA</w:t>
      </w:r>
    </w:p>
    <w:p w:rsidR="00B578E9" w:rsidRDefault="00B578E9" w:rsidP="00B578E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8E9" w:rsidRDefault="00B578E9" w:rsidP="00B57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prema ekonomskoj klasifikaciji, izvorima financiranja, pojedinim programima, aktivnostima i projektima utvrđeni su u posebnom dijelu financijskog plana.</w:t>
      </w:r>
    </w:p>
    <w:p w:rsidR="003A6F5D" w:rsidRDefault="003A6F5D" w:rsidP="00B57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8E9" w:rsidRDefault="00B578E9" w:rsidP="00B57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FINANCIJSKI PLAN ZA 202</w:t>
      </w:r>
      <w:r w:rsidR="00937E3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91B62">
        <w:rPr>
          <w:rFonts w:ascii="Times New Roman" w:hAnsi="Times New Roman" w:cs="Times New Roman"/>
          <w:b/>
          <w:sz w:val="18"/>
          <w:szCs w:val="24"/>
        </w:rPr>
        <w:t>EUR</w:t>
      </w:r>
    </w:p>
    <w:tbl>
      <w:tblPr>
        <w:tblW w:w="931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455"/>
        <w:gridCol w:w="2195"/>
        <w:gridCol w:w="2455"/>
        <w:gridCol w:w="2205"/>
      </w:tblGrid>
      <w:tr w:rsidR="00B578E9" w:rsidTr="003A6F5D">
        <w:trPr>
          <w:trHeight w:val="45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8E9" w:rsidRDefault="00B578E9" w:rsidP="003A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škole: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8E9" w:rsidRDefault="00B578E9" w:rsidP="003A6F5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8E9" w:rsidRDefault="00B578E9" w:rsidP="00B57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Srednja škola Jastrebarsko</w:t>
            </w:r>
          </w:p>
        </w:tc>
      </w:tr>
      <w:tr w:rsidR="00B578E9" w:rsidTr="003A6F5D">
        <w:trPr>
          <w:trHeight w:val="73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9" w:rsidRDefault="00B578E9" w:rsidP="003A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UKUPNI RASHODI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9" w:rsidRDefault="00B578E9" w:rsidP="00937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37E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9" w:rsidRDefault="00B578E9" w:rsidP="00FE2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Izvršenje 1.1.-3</w:t>
            </w:r>
            <w:r w:rsidR="00FE23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E2366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FE23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9" w:rsidRDefault="00B578E9" w:rsidP="003A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</w:tr>
      <w:tr w:rsidR="00B578E9" w:rsidTr="003A6F5D">
        <w:trPr>
          <w:trHeight w:val="48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8E9" w:rsidRDefault="00B578E9" w:rsidP="003A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8E9" w:rsidRDefault="00FE2366" w:rsidP="00937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37E3C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37E3C"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37E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8E9" w:rsidRDefault="00937E3C" w:rsidP="00937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1.072.411</w:t>
            </w:r>
            <w:r w:rsidR="00FE236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8E9" w:rsidRDefault="00937E3C" w:rsidP="003A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B578E9" w:rsidRDefault="00B578E9" w:rsidP="00B578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401" w:rsidRDefault="00877401" w:rsidP="00B578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401" w:rsidRDefault="00877401" w:rsidP="00B578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401" w:rsidRDefault="00877401" w:rsidP="00B578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401" w:rsidRDefault="00877401" w:rsidP="00B57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578E9" w:rsidRDefault="00B578E9" w:rsidP="00B578E9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NAZIV PROGRAMA</w:t>
      </w:r>
    </w:p>
    <w:p w:rsidR="00B578E9" w:rsidRDefault="00B578E9" w:rsidP="00B578E9">
      <w:pPr>
        <w:numPr>
          <w:ilvl w:val="0"/>
          <w:numId w:val="14"/>
        </w:numPr>
        <w:suppressAutoHyphens/>
        <w:jc w:val="both"/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MINIMALNI STANDARD U SREDNJEM ŠKOLSTVU I UČENIČKOM DOMU– MATERIJALNI I FINANCIJSKI RASHODI – 1003</w:t>
      </w:r>
    </w:p>
    <w:p w:rsidR="00B578E9" w:rsidRDefault="00B578E9" w:rsidP="00B578E9">
      <w:pPr>
        <w:ind w:left="36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MJERA IZ PLANA RAZVOJA ZAGREBAČKE ŽUPANIJE ZA PERIOD 2021. -2027.</w:t>
      </w:r>
    </w:p>
    <w:p w:rsidR="00B578E9" w:rsidRDefault="00B578E9" w:rsidP="00B578E9">
      <w:pPr>
        <w:numPr>
          <w:ilvl w:val="0"/>
          <w:numId w:val="15"/>
        </w:numPr>
        <w:suppressAutoHyphens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Mjera 4.3. – Unaprjeđenje odgojno – obrazovnih usluga</w:t>
      </w:r>
    </w:p>
    <w:p w:rsidR="00B578E9" w:rsidRPr="00791B62" w:rsidRDefault="00B578E9" w:rsidP="00B578E9">
      <w:pPr>
        <w:ind w:left="8496"/>
        <w:jc w:val="both"/>
        <w:rPr>
          <w:rFonts w:ascii="Times New Roman" w:hAnsi="Times New Roman" w:cs="Times New Roman"/>
          <w:b/>
          <w:sz w:val="18"/>
          <w:szCs w:val="24"/>
        </w:rPr>
      </w:pPr>
      <w:r w:rsidRPr="00791B62">
        <w:rPr>
          <w:rFonts w:ascii="Times New Roman" w:hAnsi="Times New Roman" w:cs="Times New Roman"/>
          <w:b/>
          <w:sz w:val="18"/>
          <w:szCs w:val="24"/>
        </w:rPr>
        <w:t>EUR</w:t>
      </w:r>
    </w:p>
    <w:tbl>
      <w:tblPr>
        <w:tblW w:w="90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417"/>
        <w:gridCol w:w="1417"/>
        <w:gridCol w:w="1427"/>
      </w:tblGrid>
      <w:tr w:rsidR="00B578E9" w:rsidTr="0079097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8E9" w:rsidRPr="00771296" w:rsidRDefault="00B578E9" w:rsidP="003A6F5D">
            <w:pPr>
              <w:rPr>
                <w:rFonts w:ascii="Times New Roman" w:hAnsi="Times New Roman" w:cs="Times New Roman"/>
                <w:szCs w:val="24"/>
              </w:rPr>
            </w:pPr>
            <w:r w:rsidRPr="00771296">
              <w:rPr>
                <w:rFonts w:ascii="Times New Roman" w:hAnsi="Times New Roman" w:cs="Times New Roman"/>
                <w:szCs w:val="24"/>
              </w:rPr>
              <w:t>OZNAKA PROGRAMA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9" w:rsidRPr="00771296" w:rsidRDefault="00B578E9" w:rsidP="003A6F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71296">
              <w:rPr>
                <w:rFonts w:ascii="Times New Roman" w:hAnsi="Times New Roman" w:cs="Times New Roman"/>
                <w:szCs w:val="24"/>
              </w:rPr>
              <w:t>NAZIV PROGRAMA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8E9" w:rsidRPr="00771296" w:rsidRDefault="00B578E9" w:rsidP="00937E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Financijski plan </w:t>
            </w:r>
            <w:r w:rsidRPr="00771296">
              <w:rPr>
                <w:rFonts w:ascii="Times New Roman" w:hAnsi="Times New Roman" w:cs="Times New Roman"/>
                <w:szCs w:val="24"/>
              </w:rPr>
              <w:t>202</w:t>
            </w:r>
            <w:r w:rsidR="00937E3C">
              <w:rPr>
                <w:rFonts w:ascii="Times New Roman" w:hAnsi="Times New Roman" w:cs="Times New Roman"/>
                <w:szCs w:val="24"/>
              </w:rPr>
              <w:t>5</w:t>
            </w:r>
            <w:r w:rsidRPr="0077129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8E9" w:rsidRPr="00771296" w:rsidRDefault="00B578E9" w:rsidP="00FE23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Izvršenje 1.1.-3</w:t>
            </w:r>
            <w:r w:rsidR="00FE2366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FE2366">
              <w:rPr>
                <w:rFonts w:ascii="Times New Roman" w:hAnsi="Times New Roman" w:cs="Times New Roman"/>
                <w:szCs w:val="24"/>
              </w:rPr>
              <w:t>06.2024.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8E9" w:rsidRPr="00771296" w:rsidRDefault="00B578E9" w:rsidP="003A6F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Indeks</w:t>
            </w:r>
          </w:p>
        </w:tc>
      </w:tr>
      <w:tr w:rsidR="00B578E9" w:rsidTr="00790974">
        <w:trPr>
          <w:trHeight w:val="11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9" w:rsidRPr="00771296" w:rsidRDefault="00B578E9" w:rsidP="003A6F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71296">
              <w:rPr>
                <w:rFonts w:ascii="Times New Roman" w:hAnsi="Times New Roman" w:cs="Times New Roman"/>
                <w:szCs w:val="24"/>
              </w:rPr>
              <w:t>1003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9" w:rsidRPr="00771296" w:rsidRDefault="00B578E9" w:rsidP="003A6F5D">
            <w:pPr>
              <w:rPr>
                <w:rFonts w:ascii="Times New Roman" w:hAnsi="Times New Roman" w:cs="Times New Roman"/>
                <w:szCs w:val="24"/>
              </w:rPr>
            </w:pPr>
            <w:r w:rsidRPr="00771296">
              <w:rPr>
                <w:rFonts w:ascii="Times New Roman" w:hAnsi="Times New Roman" w:cs="Times New Roman"/>
                <w:szCs w:val="24"/>
              </w:rPr>
              <w:t>MINIMALNI STANDARD U SREDNJEM ŠKOLSTVU – MATERIJALNI I FINANCIJSKI RASHODI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9" w:rsidRPr="00771296" w:rsidRDefault="000858A7" w:rsidP="00937E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116.</w:t>
            </w:r>
            <w:r w:rsidR="00937E3C">
              <w:rPr>
                <w:rFonts w:ascii="Times New Roman" w:hAnsi="Times New Roman" w:cs="Times New Roman"/>
                <w:szCs w:val="24"/>
              </w:rPr>
              <w:t>984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="00FE2366">
              <w:rPr>
                <w:rFonts w:ascii="Times New Roman" w:hAnsi="Times New Roman" w:cs="Times New Roman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9" w:rsidRPr="00771296" w:rsidRDefault="00937E3C" w:rsidP="00937E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  <w:r w:rsidR="00FE2366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837</w:t>
            </w:r>
            <w:r w:rsidR="00FE2366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9" w:rsidRPr="00771296" w:rsidRDefault="00AE62CB" w:rsidP="003A6F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</w:t>
            </w:r>
          </w:p>
        </w:tc>
      </w:tr>
      <w:tr w:rsidR="00B578E9" w:rsidTr="00790974">
        <w:trPr>
          <w:trHeight w:val="11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9" w:rsidRPr="00771296" w:rsidRDefault="00B578E9" w:rsidP="003A6F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Aktivnost A100001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9" w:rsidRPr="00771296" w:rsidRDefault="00B578E9" w:rsidP="003A6F5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Rashodi poslovanja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9" w:rsidRDefault="00AE62CB" w:rsidP="003D62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89.621,00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9" w:rsidRDefault="00AE62CB" w:rsidP="00AE62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69.439</w:t>
            </w:r>
            <w:r w:rsidR="00C56935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C5693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9" w:rsidRDefault="00AE62CB" w:rsidP="003A6F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</w:t>
            </w:r>
          </w:p>
        </w:tc>
      </w:tr>
      <w:tr w:rsidR="00B578E9" w:rsidTr="00790974">
        <w:trPr>
          <w:trHeight w:val="11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9" w:rsidRPr="00771296" w:rsidRDefault="00B578E9" w:rsidP="003A6F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Aktivnost A100002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9" w:rsidRPr="00771296" w:rsidRDefault="00B578E9" w:rsidP="003A6F5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Tekuće i investicijsko održavanje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9" w:rsidRDefault="00AE62CB" w:rsidP="00AE62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0858A7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033</w:t>
            </w:r>
            <w:r w:rsidR="000858A7">
              <w:rPr>
                <w:rFonts w:ascii="Times New Roman" w:hAnsi="Times New Roman" w:cs="Times New Roman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9" w:rsidRDefault="00AE62CB" w:rsidP="00AE62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7.844,47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9" w:rsidRDefault="00AE62CB" w:rsidP="003A6F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</w:t>
            </w:r>
          </w:p>
        </w:tc>
      </w:tr>
      <w:tr w:rsidR="00B578E9" w:rsidTr="00790974">
        <w:trPr>
          <w:trHeight w:val="11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9" w:rsidRPr="00771296" w:rsidRDefault="00B578E9" w:rsidP="003A6F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9" w:rsidRPr="00771296" w:rsidRDefault="00B578E9" w:rsidP="003A6F5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9" w:rsidRDefault="00B578E9" w:rsidP="003D627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9" w:rsidRDefault="00B578E9" w:rsidP="00C569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8E9" w:rsidRDefault="00B578E9" w:rsidP="00C569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578E9" w:rsidRDefault="00B578E9" w:rsidP="00B578E9">
      <w:p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B578E9" w:rsidRPr="003E5157" w:rsidRDefault="00B578E9" w:rsidP="00B578E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NAZIV AKTIVNOSTI</w:t>
      </w:r>
    </w:p>
    <w:p w:rsidR="00B578E9" w:rsidRDefault="00B578E9" w:rsidP="00B578E9">
      <w:pPr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RASHODI POSLOVANJA – 1003 A100001 </w:t>
      </w:r>
    </w:p>
    <w:p w:rsidR="00B578E9" w:rsidRDefault="00B578E9" w:rsidP="00B578E9">
      <w:pPr>
        <w:numPr>
          <w:ilvl w:val="1"/>
          <w:numId w:val="18"/>
        </w:numPr>
        <w:suppressAutoHyphens/>
        <w:ind w:left="72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Izvršenje 3</w:t>
      </w:r>
      <w:r w:rsidR="00CC6FBB">
        <w:rPr>
          <w:rFonts w:ascii="Times New Roman" w:hAnsi="Times New Roman" w:cs="Times New Roman"/>
          <w:iCs/>
          <w:sz w:val="24"/>
          <w:szCs w:val="24"/>
          <w:lang w:eastAsia="hr-HR"/>
        </w:rPr>
        <w:t>0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.</w:t>
      </w:r>
      <w:r w:rsidR="00CC6FBB">
        <w:rPr>
          <w:rFonts w:ascii="Times New Roman" w:hAnsi="Times New Roman" w:cs="Times New Roman"/>
          <w:iCs/>
          <w:sz w:val="24"/>
          <w:szCs w:val="24"/>
          <w:lang w:eastAsia="hr-HR"/>
        </w:rPr>
        <w:t>06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.202</w:t>
      </w:r>
      <w:r w:rsidR="00AE62CB">
        <w:rPr>
          <w:rFonts w:ascii="Times New Roman" w:hAnsi="Times New Roman" w:cs="Times New Roman"/>
          <w:iCs/>
          <w:sz w:val="24"/>
          <w:szCs w:val="24"/>
          <w:lang w:eastAsia="hr-HR"/>
        </w:rPr>
        <w:t>5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. –</w:t>
      </w:r>
      <w:r w:rsidR="00AE62CB">
        <w:rPr>
          <w:rFonts w:ascii="Times New Roman" w:hAnsi="Times New Roman" w:cs="Times New Roman"/>
          <w:iCs/>
          <w:sz w:val="24"/>
          <w:szCs w:val="24"/>
          <w:lang w:eastAsia="hr-HR"/>
        </w:rPr>
        <w:t>90.837,66 €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</w:t>
      </w:r>
    </w:p>
    <w:p w:rsidR="00B578E9" w:rsidRDefault="00B578E9" w:rsidP="00B578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B578E9" w:rsidRDefault="00B578E9" w:rsidP="00B578E9">
      <w:pPr>
        <w:numPr>
          <w:ilvl w:val="0"/>
          <w:numId w:val="17"/>
        </w:numPr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minimalni financijski standard u srednjem školstvu i učeničkom domu nužan za realizaciju nastavnog plana i programa; osiguravaju se sredstva za opće troškove srednjih škola i učeničkog doma, trošak energenata, prijevoz zaposlenika, liječničke preglede zaposlenika, sredstva za materijal, dijelove i usluge tekuće i investicijskog održavanja</w:t>
      </w:r>
    </w:p>
    <w:p w:rsidR="00B578E9" w:rsidRDefault="00B578E9" w:rsidP="00B578E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8E9" w:rsidRDefault="00B578E9" w:rsidP="00B578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 CILJEVI</w:t>
      </w:r>
    </w:p>
    <w:p w:rsidR="00B578E9" w:rsidRPr="003E5157" w:rsidRDefault="00B578E9" w:rsidP="00B578E9">
      <w:pPr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odgoj i obrazovanje učenika srednjih škola</w:t>
      </w:r>
    </w:p>
    <w:p w:rsidR="00B578E9" w:rsidRDefault="00B578E9" w:rsidP="00B578E9">
      <w:pPr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stvoreni uvjeti za realizaciju nastavnog plana i programa u srednjim školama i učeničkom domu kojima je osnivač Zagrebačka županija</w:t>
      </w:r>
    </w:p>
    <w:p w:rsidR="00B578E9" w:rsidRPr="003E5157" w:rsidRDefault="00B578E9" w:rsidP="00B578E9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578E9" w:rsidRDefault="00B578E9" w:rsidP="00B578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B578E9" w:rsidRDefault="00B578E9" w:rsidP="00B578E9">
      <w:pPr>
        <w:numPr>
          <w:ilvl w:val="0"/>
          <w:numId w:val="1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nema značajnih odstupanja</w:t>
      </w:r>
    </w:p>
    <w:p w:rsidR="00B578E9" w:rsidRDefault="00B578E9" w:rsidP="00B578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78E9" w:rsidRPr="00CD4939" w:rsidRDefault="00B578E9" w:rsidP="00B578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39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B578E9" w:rsidRDefault="00B578E9" w:rsidP="00B578E9">
      <w:pPr>
        <w:numPr>
          <w:ilvl w:val="0"/>
          <w:numId w:val="19"/>
        </w:numPr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osigurani materijalni uvjeti za poslovanje škole. Uspješno provedeni predviđeni nastavni programi. Iznimni uspjesi učenika srednjih škola na  lokalnim, županijskim i državnim natjecanjima </w:t>
      </w:r>
    </w:p>
    <w:p w:rsidR="00B578E9" w:rsidRPr="00376EF2" w:rsidRDefault="00B578E9" w:rsidP="00B578E9">
      <w:pPr>
        <w:pStyle w:val="Odlomakpopisa"/>
        <w:numPr>
          <w:ilvl w:val="0"/>
          <w:numId w:val="19"/>
        </w:numPr>
        <w:suppressAutoHyphens/>
        <w:jc w:val="both"/>
      </w:pPr>
      <w:r w:rsidRPr="003E5157"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Pr="003E5157">
        <w:rPr>
          <w:rFonts w:ascii="Times New Roman" w:eastAsia="Times New Roman" w:hAnsi="Times New Roman" w:cs="Times New Roman"/>
          <w:sz w:val="24"/>
          <w:szCs w:val="24"/>
        </w:rPr>
        <w:t xml:space="preserve"> osigurana sredstava za minimalni standard u srednje</w:t>
      </w:r>
      <w:r>
        <w:rPr>
          <w:rFonts w:ascii="Times New Roman" w:eastAsia="Times New Roman" w:hAnsi="Times New Roman" w:cs="Times New Roman"/>
          <w:sz w:val="24"/>
          <w:szCs w:val="24"/>
        </w:rPr>
        <w:t>m školstvu</w:t>
      </w:r>
      <w:r w:rsidRPr="003E5157">
        <w:rPr>
          <w:rFonts w:ascii="Times New Roman" w:eastAsia="Times New Roman" w:hAnsi="Times New Roman" w:cs="Times New Roman"/>
          <w:sz w:val="24"/>
          <w:szCs w:val="24"/>
        </w:rPr>
        <w:t>: materijalni troškovi škola, energenti, prijevoz zaposlenika, liječnički pregledi zaposlenika. Osigurana su sredstva za nesmetani odlazak i dolazak  u škole za zaposlenike. Sustavna kontrola zdravlja zaposlenika u srednjim školama</w:t>
      </w:r>
      <w:r>
        <w:rPr>
          <w:rFonts w:ascii="Times New Roman" w:eastAsia="Times New Roman" w:hAnsi="Times New Roman" w:cs="Times New Roman"/>
          <w:sz w:val="24"/>
          <w:szCs w:val="24"/>
        </w:rPr>
        <w:t>. Osigurana</w:t>
      </w:r>
      <w:r w:rsidRPr="003E5157">
        <w:rPr>
          <w:rFonts w:ascii="Times New Roman" w:eastAsia="Times New Roman" w:hAnsi="Times New Roman" w:cs="Times New Roman"/>
          <w:sz w:val="24"/>
          <w:szCs w:val="24"/>
        </w:rPr>
        <w:t xml:space="preserve"> sredstva za rad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praktikuma u školi</w:t>
      </w:r>
      <w:r w:rsidRPr="003E5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čime se stječu </w:t>
      </w:r>
      <w:r w:rsidRPr="003E5157">
        <w:rPr>
          <w:rFonts w:ascii="Times New Roman" w:eastAsia="Times New Roman" w:hAnsi="Times New Roman" w:cs="Times New Roman"/>
          <w:sz w:val="24"/>
          <w:szCs w:val="24"/>
        </w:rPr>
        <w:t xml:space="preserve">vještine izuzetno važne za zvanje za koje se učenici osposobljavaju.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Nastavnu godinu završilo </w:t>
      </w:r>
      <w:r w:rsidR="00596BB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37E3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3E5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učenika u </w:t>
      </w:r>
      <w:r w:rsidR="003A6F5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37E3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E5157">
        <w:rPr>
          <w:rFonts w:ascii="Times New Roman" w:eastAsia="Times New Roman" w:hAnsi="Times New Roman" w:cs="Times New Roman"/>
          <w:sz w:val="24"/>
          <w:szCs w:val="24"/>
        </w:rPr>
        <w:t xml:space="preserve"> razredna odjeljenja, liječničke preglede obavilo 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3E5157">
        <w:rPr>
          <w:rFonts w:ascii="Times New Roman" w:eastAsia="Times New Roman" w:hAnsi="Times New Roman" w:cs="Times New Roman"/>
          <w:sz w:val="24"/>
          <w:szCs w:val="24"/>
        </w:rPr>
        <w:t xml:space="preserve"> zaposlenika.</w:t>
      </w:r>
    </w:p>
    <w:p w:rsidR="00823A2D" w:rsidRDefault="00823A2D" w:rsidP="00E06118">
      <w:pPr>
        <w:pStyle w:val="Odlomakpopisa"/>
        <w:ind w:left="1440"/>
        <w:rPr>
          <w:sz w:val="24"/>
          <w:szCs w:val="24"/>
        </w:rPr>
      </w:pPr>
    </w:p>
    <w:p w:rsidR="00937E3C" w:rsidRDefault="00937E3C" w:rsidP="00E06118">
      <w:pPr>
        <w:pStyle w:val="Odlomakpopisa"/>
        <w:ind w:left="1440"/>
        <w:rPr>
          <w:sz w:val="24"/>
          <w:szCs w:val="24"/>
        </w:rPr>
      </w:pPr>
    </w:p>
    <w:p w:rsidR="00823A2D" w:rsidRDefault="00823A2D" w:rsidP="00E06118">
      <w:pPr>
        <w:pStyle w:val="Odlomakpopisa"/>
        <w:ind w:left="1440"/>
        <w:rPr>
          <w:sz w:val="24"/>
          <w:szCs w:val="24"/>
        </w:rPr>
      </w:pPr>
    </w:p>
    <w:p w:rsidR="000858A7" w:rsidRDefault="000858A7" w:rsidP="000858A7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0858A7" w:rsidRDefault="000858A7" w:rsidP="000858A7">
      <w:pPr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Decentralizirana sredstva – SŠ</w:t>
      </w:r>
    </w:p>
    <w:p w:rsidR="000858A7" w:rsidRDefault="000858A7" w:rsidP="000858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939" w:rsidRDefault="00CD4939" w:rsidP="000858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939" w:rsidRDefault="00CD4939" w:rsidP="000858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58A7" w:rsidRDefault="000858A7" w:rsidP="000858A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NAZIV AKTIVNOSTI</w:t>
      </w:r>
    </w:p>
    <w:p w:rsidR="000858A7" w:rsidRDefault="000858A7" w:rsidP="000858A7">
      <w:pPr>
        <w:numPr>
          <w:ilvl w:val="0"/>
          <w:numId w:val="17"/>
        </w:numPr>
        <w:suppressAutoHyphens/>
        <w:spacing w:after="0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TEKUĆE INVESTICIJSKO ODRŽAVANJE – MINIMALNI STANDARD</w:t>
      </w:r>
    </w:p>
    <w:p w:rsidR="000858A7" w:rsidRDefault="000858A7" w:rsidP="000858A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8A7" w:rsidRPr="003D6278" w:rsidRDefault="000858A7" w:rsidP="003A6F5D">
      <w:pPr>
        <w:numPr>
          <w:ilvl w:val="1"/>
          <w:numId w:val="18"/>
        </w:numPr>
        <w:suppressAutoHyphens/>
        <w:ind w:left="72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 w:rsidRPr="003D6278">
        <w:rPr>
          <w:rFonts w:ascii="Times New Roman" w:hAnsi="Times New Roman" w:cs="Times New Roman"/>
          <w:iCs/>
          <w:sz w:val="24"/>
          <w:szCs w:val="24"/>
          <w:lang w:eastAsia="hr-HR"/>
        </w:rPr>
        <w:t>Izvršenje 3</w:t>
      </w:r>
      <w:r w:rsidR="00FF62E8">
        <w:rPr>
          <w:rFonts w:ascii="Times New Roman" w:hAnsi="Times New Roman" w:cs="Times New Roman"/>
          <w:iCs/>
          <w:sz w:val="24"/>
          <w:szCs w:val="24"/>
          <w:lang w:eastAsia="hr-HR"/>
        </w:rPr>
        <w:t>0</w:t>
      </w:r>
      <w:r w:rsidRPr="003D6278">
        <w:rPr>
          <w:rFonts w:ascii="Times New Roman" w:hAnsi="Times New Roman" w:cs="Times New Roman"/>
          <w:iCs/>
          <w:sz w:val="24"/>
          <w:szCs w:val="24"/>
          <w:lang w:eastAsia="hr-HR"/>
        </w:rPr>
        <w:t>.</w:t>
      </w:r>
      <w:r w:rsidR="00FF62E8">
        <w:rPr>
          <w:rFonts w:ascii="Times New Roman" w:hAnsi="Times New Roman" w:cs="Times New Roman"/>
          <w:iCs/>
          <w:sz w:val="24"/>
          <w:szCs w:val="24"/>
          <w:lang w:eastAsia="hr-HR"/>
        </w:rPr>
        <w:t>06</w:t>
      </w:r>
      <w:r w:rsidRPr="003D6278">
        <w:rPr>
          <w:rFonts w:ascii="Times New Roman" w:hAnsi="Times New Roman" w:cs="Times New Roman"/>
          <w:iCs/>
          <w:sz w:val="24"/>
          <w:szCs w:val="24"/>
          <w:lang w:eastAsia="hr-HR"/>
        </w:rPr>
        <w:t>.202</w:t>
      </w:r>
      <w:r w:rsidR="00AE62CB">
        <w:rPr>
          <w:rFonts w:ascii="Times New Roman" w:hAnsi="Times New Roman" w:cs="Times New Roman"/>
          <w:iCs/>
          <w:sz w:val="24"/>
          <w:szCs w:val="24"/>
          <w:lang w:eastAsia="hr-HR"/>
        </w:rPr>
        <w:t>5</w:t>
      </w:r>
      <w:r w:rsidRPr="003D6278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. – </w:t>
      </w:r>
      <w:r w:rsidR="00AE62CB">
        <w:rPr>
          <w:rFonts w:ascii="Times New Roman" w:hAnsi="Times New Roman" w:cs="Times New Roman"/>
          <w:iCs/>
          <w:sz w:val="24"/>
          <w:szCs w:val="24"/>
          <w:lang w:eastAsia="hr-HR"/>
        </w:rPr>
        <w:t>7</w:t>
      </w:r>
      <w:r w:rsidRPr="003D6278">
        <w:rPr>
          <w:rFonts w:ascii="Times New Roman" w:hAnsi="Times New Roman" w:cs="Times New Roman"/>
          <w:iCs/>
          <w:sz w:val="24"/>
          <w:szCs w:val="24"/>
          <w:lang w:eastAsia="hr-HR"/>
        </w:rPr>
        <w:t>.</w:t>
      </w:r>
      <w:r w:rsidR="00AE62CB">
        <w:rPr>
          <w:rFonts w:ascii="Times New Roman" w:hAnsi="Times New Roman" w:cs="Times New Roman"/>
          <w:iCs/>
          <w:sz w:val="24"/>
          <w:szCs w:val="24"/>
          <w:lang w:eastAsia="hr-HR"/>
        </w:rPr>
        <w:t>844</w:t>
      </w:r>
      <w:r w:rsidRPr="003D6278">
        <w:rPr>
          <w:rFonts w:ascii="Times New Roman" w:hAnsi="Times New Roman" w:cs="Times New Roman"/>
          <w:iCs/>
          <w:sz w:val="24"/>
          <w:szCs w:val="24"/>
          <w:lang w:eastAsia="hr-HR"/>
        </w:rPr>
        <w:t>,</w:t>
      </w:r>
      <w:r w:rsidR="00AE62CB">
        <w:rPr>
          <w:rFonts w:ascii="Times New Roman" w:hAnsi="Times New Roman" w:cs="Times New Roman"/>
          <w:iCs/>
          <w:sz w:val="24"/>
          <w:szCs w:val="24"/>
          <w:lang w:eastAsia="hr-HR"/>
        </w:rPr>
        <w:t>47</w:t>
      </w:r>
      <w:r w:rsidR="00FF62E8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€</w:t>
      </w:r>
    </w:p>
    <w:p w:rsidR="000858A7" w:rsidRDefault="000858A7" w:rsidP="000858A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0858A7" w:rsidRDefault="000858A7" w:rsidP="000858A7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sredstvima za minimalni financijski standard u srednjem školstvu i učeničkom domu osigurava se nabava materijala, dijelova i usluga tekućeg i investicijskog održavanja </w:t>
      </w:r>
    </w:p>
    <w:p w:rsidR="000858A7" w:rsidRDefault="000858A7" w:rsidP="000858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58A7" w:rsidRDefault="000858A7" w:rsidP="000858A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OSTAVRENI CILJEVI</w:t>
      </w:r>
    </w:p>
    <w:p w:rsidR="000858A7" w:rsidRDefault="000858A7" w:rsidP="000858A7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kontinuirano održavanje školskog objekta i opreme </w:t>
      </w:r>
    </w:p>
    <w:p w:rsidR="000858A7" w:rsidRDefault="000858A7" w:rsidP="000858A7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stvoreni uvjeti za realizaciju nastavnog plana i programa u srednjim školama i učeničkom domu  školama kojima je osnivač  Zagrebačka županija</w:t>
      </w:r>
    </w:p>
    <w:p w:rsidR="000858A7" w:rsidRDefault="000858A7" w:rsidP="000858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58A7" w:rsidRDefault="000858A7" w:rsidP="000858A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0858A7" w:rsidRPr="00C409D4" w:rsidRDefault="000858A7" w:rsidP="000858A7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Nema značajnih odstupanja </w:t>
      </w:r>
    </w:p>
    <w:p w:rsidR="000858A7" w:rsidRDefault="000858A7" w:rsidP="000858A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8A7" w:rsidRDefault="000858A7" w:rsidP="000858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POKAZATELJI USPJEŠNOSTI</w:t>
      </w:r>
    </w:p>
    <w:p w:rsidR="000858A7" w:rsidRDefault="000858A7" w:rsidP="000858A7">
      <w:pPr>
        <w:numPr>
          <w:ilvl w:val="0"/>
          <w:numId w:val="17"/>
        </w:numPr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osigurano održavanje školskih objekata i opreme </w:t>
      </w:r>
    </w:p>
    <w:p w:rsidR="000858A7" w:rsidRDefault="000858A7" w:rsidP="000858A7">
      <w:pPr>
        <w:numPr>
          <w:ilvl w:val="0"/>
          <w:numId w:val="17"/>
        </w:numPr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osigurana sredstva za tekuće i investicijsko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održavanje srednjih škola – redovito održavanje školske opreme, izvršeni svi potrebni servisi i popravci.</w:t>
      </w:r>
    </w:p>
    <w:p w:rsidR="000858A7" w:rsidRDefault="00D849DD" w:rsidP="00937E3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0858A7" w:rsidRDefault="000858A7" w:rsidP="000858A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0858A7" w:rsidRDefault="000858A7" w:rsidP="000858A7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Decentralizirana sredstva – SŠ</w:t>
      </w:r>
    </w:p>
    <w:p w:rsidR="000858A7" w:rsidRDefault="000858A7" w:rsidP="000858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58A7" w:rsidRDefault="000858A7" w:rsidP="000858A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NAZIV AKTIVNOSTI</w:t>
      </w:r>
    </w:p>
    <w:p w:rsidR="000858A7" w:rsidRDefault="000858A7" w:rsidP="000858A7">
      <w:pPr>
        <w:numPr>
          <w:ilvl w:val="0"/>
          <w:numId w:val="17"/>
        </w:numPr>
        <w:suppressAutoHyphens/>
        <w:spacing w:after="0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ENERGENTI</w:t>
      </w:r>
    </w:p>
    <w:p w:rsidR="000858A7" w:rsidRDefault="000858A7" w:rsidP="000858A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8A7" w:rsidRPr="00BA09E5" w:rsidRDefault="000858A7" w:rsidP="000858A7">
      <w:pPr>
        <w:numPr>
          <w:ilvl w:val="1"/>
          <w:numId w:val="18"/>
        </w:numPr>
        <w:suppressAutoHyphens/>
        <w:ind w:left="72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Izvršenje 3</w:t>
      </w:r>
      <w:r w:rsidR="00FF62E8">
        <w:rPr>
          <w:rFonts w:ascii="Times New Roman" w:hAnsi="Times New Roman" w:cs="Times New Roman"/>
          <w:iCs/>
          <w:sz w:val="24"/>
          <w:szCs w:val="24"/>
          <w:lang w:eastAsia="hr-HR"/>
        </w:rPr>
        <w:t>0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.</w:t>
      </w:r>
      <w:r w:rsidR="00FF62E8">
        <w:rPr>
          <w:rFonts w:ascii="Times New Roman" w:hAnsi="Times New Roman" w:cs="Times New Roman"/>
          <w:iCs/>
          <w:sz w:val="24"/>
          <w:szCs w:val="24"/>
          <w:lang w:eastAsia="hr-HR"/>
        </w:rPr>
        <w:t>06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.202</w:t>
      </w:r>
      <w:r w:rsidR="00AE62CB">
        <w:rPr>
          <w:rFonts w:ascii="Times New Roman" w:hAnsi="Times New Roman" w:cs="Times New Roman"/>
          <w:iCs/>
          <w:sz w:val="24"/>
          <w:szCs w:val="24"/>
          <w:lang w:eastAsia="hr-HR"/>
        </w:rPr>
        <w:t>5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. – </w:t>
      </w:r>
      <w:r w:rsidR="003D6278">
        <w:rPr>
          <w:rFonts w:ascii="Times New Roman" w:hAnsi="Times New Roman" w:cs="Times New Roman"/>
          <w:iCs/>
          <w:sz w:val="24"/>
          <w:szCs w:val="24"/>
          <w:lang w:eastAsia="hr-HR"/>
        </w:rPr>
        <w:t>2</w:t>
      </w:r>
      <w:r w:rsidR="00AE62CB">
        <w:rPr>
          <w:rFonts w:ascii="Times New Roman" w:hAnsi="Times New Roman" w:cs="Times New Roman"/>
          <w:iCs/>
          <w:sz w:val="24"/>
          <w:szCs w:val="24"/>
          <w:lang w:eastAsia="hr-HR"/>
        </w:rPr>
        <w:t>6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.</w:t>
      </w:r>
      <w:r w:rsidR="00AE62CB">
        <w:rPr>
          <w:rFonts w:ascii="Times New Roman" w:hAnsi="Times New Roman" w:cs="Times New Roman"/>
          <w:iCs/>
          <w:sz w:val="24"/>
          <w:szCs w:val="24"/>
          <w:lang w:eastAsia="hr-HR"/>
        </w:rPr>
        <w:t>008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,</w:t>
      </w:r>
      <w:r w:rsidR="00AE62CB">
        <w:rPr>
          <w:rFonts w:ascii="Times New Roman" w:hAnsi="Times New Roman" w:cs="Times New Roman"/>
          <w:iCs/>
          <w:sz w:val="24"/>
          <w:szCs w:val="24"/>
          <w:lang w:eastAsia="hr-HR"/>
        </w:rPr>
        <w:t>51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FF62E8">
        <w:rPr>
          <w:rFonts w:ascii="Times New Roman" w:hAnsi="Times New Roman" w:cs="Times New Roman"/>
          <w:iCs/>
          <w:sz w:val="24"/>
          <w:szCs w:val="24"/>
          <w:lang w:eastAsia="hr-HR"/>
        </w:rPr>
        <w:t>€</w:t>
      </w:r>
    </w:p>
    <w:p w:rsidR="000858A7" w:rsidRDefault="000858A7" w:rsidP="000858A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8A7" w:rsidRDefault="000858A7" w:rsidP="000858A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0858A7" w:rsidRDefault="000858A7" w:rsidP="000858A7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osiguranje sredstva za opće troškove srednjih škola -  trošak energenata</w:t>
      </w:r>
    </w:p>
    <w:p w:rsidR="000858A7" w:rsidRDefault="000858A7" w:rsidP="000858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58A7" w:rsidRDefault="000858A7" w:rsidP="000858A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OSTAVRENI CILJEVI</w:t>
      </w:r>
    </w:p>
    <w:p w:rsidR="000858A7" w:rsidRPr="003E5157" w:rsidRDefault="000858A7" w:rsidP="000858A7">
      <w:pPr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odgoj i obrazovanje učenika srednjih škola</w:t>
      </w:r>
    </w:p>
    <w:p w:rsidR="000858A7" w:rsidRDefault="000858A7" w:rsidP="000858A7">
      <w:pPr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stvoreni uvjeti za realizaciju nastavnog plana i programa u srednjim školama i učeničkom domu kojima je osnivač Zagrebačka županija</w:t>
      </w:r>
    </w:p>
    <w:p w:rsidR="000858A7" w:rsidRPr="003E5157" w:rsidRDefault="000858A7" w:rsidP="000858A7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E51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43E99" w:rsidRDefault="00C43E99" w:rsidP="006A04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NAZIV PROJEKTA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ŽUPANIJSKA STRUČNA VIJEĆA –1001  T100002</w:t>
      </w:r>
    </w:p>
    <w:p w:rsidR="006A04F7" w:rsidRDefault="006A04F7" w:rsidP="006A04F7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PROJEKTA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Omogućavanje funkcioniranja i rada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Stručnih vijeća srednjih škola.</w:t>
      </w: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 CILJEVI</w:t>
      </w:r>
    </w:p>
    <w:p w:rsidR="006A04F7" w:rsidRPr="002F0210" w:rsidRDefault="006A04F7" w:rsidP="006A04F7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redoviti i nesmetan rad Stručnih vijeća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stalno usavršavanje i obrazovanje prosvjetnih djelatnika za obrazovne i stručne predmete, preko radionica i predavanja izmjena iskustva,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implementacija novostečenih znanja i vještina u redovitu nastavu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razmjena stečenih iskustava i primjena istih u svakodnevnom radu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povezivanje i uska suradnja prosvjetnih djelatnika u osnovnom i srednjem  školstvu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zadržavanje postojećih standarda u školstvu, poticanje novih projekata i aktivnosti, te osiguranje uvjeta za unaprjeđenje kvalitete  života djece i mladeži  </w:t>
      </w: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A04F7" w:rsidRDefault="006A04F7" w:rsidP="006A04F7">
      <w:pPr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nema značajnih odstupanja</w:t>
      </w: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POKAZATELJI USPJEŠNOSTI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potaknuti novi projekti i aktivnosti, potaknuta suradnja prosvjetnih djelatnika u osnovnom i srednjem školstvu, usavršavanje i obrazovanje prosvjetnih djelatnika.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financiranje rada </w:t>
      </w:r>
      <w:r w:rsidR="004A68E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Stručnih vijeća /</w:t>
      </w:r>
      <w:r w:rsidR="004A6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TZK,</w:t>
      </w:r>
      <w:r w:rsidR="004A6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Kemija</w:t>
      </w:r>
      <w:r w:rsidR="004A68E6">
        <w:rPr>
          <w:rFonts w:ascii="Times New Roman" w:eastAsia="Times New Roman" w:hAnsi="Times New Roman" w:cs="Times New Roman"/>
          <w:color w:val="000000"/>
          <w:sz w:val="24"/>
          <w:szCs w:val="24"/>
        </w:rPr>
        <w:t>, Matematika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čije je sjedište na području Zagrebačke županije. </w:t>
      </w: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 prihodi i primici</w:t>
      </w:r>
    </w:p>
    <w:p w:rsidR="006A04F7" w:rsidRDefault="006A04F7" w:rsidP="006A04F7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NAZIV PROJEKTA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NATJECANJA–1001 T100003</w:t>
      </w: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6A04F7" w:rsidRPr="00807986" w:rsidRDefault="006A04F7" w:rsidP="006A04F7">
      <w:pPr>
        <w:numPr>
          <w:ilvl w:val="1"/>
          <w:numId w:val="18"/>
        </w:numPr>
        <w:suppressAutoHyphens/>
        <w:ind w:left="72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Izvršenje 3</w:t>
      </w:r>
      <w:r w:rsidR="004A68E6">
        <w:rPr>
          <w:rFonts w:ascii="Times New Roman" w:hAnsi="Times New Roman" w:cs="Times New Roman"/>
          <w:iCs/>
          <w:sz w:val="24"/>
          <w:szCs w:val="24"/>
          <w:lang w:eastAsia="hr-HR"/>
        </w:rPr>
        <w:t>0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.</w:t>
      </w:r>
      <w:r w:rsidR="004A68E6">
        <w:rPr>
          <w:rFonts w:ascii="Times New Roman" w:hAnsi="Times New Roman" w:cs="Times New Roman"/>
          <w:iCs/>
          <w:sz w:val="24"/>
          <w:szCs w:val="24"/>
          <w:lang w:eastAsia="hr-HR"/>
        </w:rPr>
        <w:t>06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.202</w:t>
      </w:r>
      <w:r w:rsidR="00AE62CB">
        <w:rPr>
          <w:rFonts w:ascii="Times New Roman" w:hAnsi="Times New Roman" w:cs="Times New Roman"/>
          <w:iCs/>
          <w:sz w:val="24"/>
          <w:szCs w:val="24"/>
          <w:lang w:eastAsia="hr-HR"/>
        </w:rPr>
        <w:t>5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. – </w:t>
      </w:r>
      <w:r w:rsidR="00AE62CB">
        <w:rPr>
          <w:rFonts w:ascii="Times New Roman" w:hAnsi="Times New Roman" w:cs="Times New Roman"/>
          <w:iCs/>
          <w:sz w:val="24"/>
          <w:szCs w:val="24"/>
          <w:lang w:eastAsia="hr-HR"/>
        </w:rPr>
        <w:t>1.201,02</w:t>
      </w:r>
      <w:r w:rsidR="004A68E6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€</w:t>
      </w:r>
    </w:p>
    <w:p w:rsidR="00807986" w:rsidRDefault="00807986" w:rsidP="00807986">
      <w:pPr>
        <w:suppressAutoHyphens/>
        <w:ind w:left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</w:p>
    <w:p w:rsidR="00AE62CB" w:rsidRDefault="00AE62CB" w:rsidP="00807986">
      <w:pPr>
        <w:suppressAutoHyphens/>
        <w:ind w:left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</w:p>
    <w:p w:rsidR="00AE62CB" w:rsidRDefault="00AE62CB" w:rsidP="00807986">
      <w:pPr>
        <w:suppressAutoHyphens/>
        <w:ind w:left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</w:p>
    <w:p w:rsidR="00AE62CB" w:rsidRDefault="00AE62CB" w:rsidP="00807986">
      <w:pPr>
        <w:suppressAutoHyphens/>
        <w:ind w:left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PROJEKTA</w:t>
      </w:r>
    </w:p>
    <w:p w:rsidR="006A04F7" w:rsidRDefault="006A04F7" w:rsidP="006A04F7">
      <w:pPr>
        <w:numPr>
          <w:ilvl w:val="0"/>
          <w:numId w:val="20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Projektom Natjecanja se podiže razina odgoja i obrazovanja u školama Zagrebačke županije, zadovoljavaju se specifične potrebe djece i mladih, te se potiče razvoj dodatnih znanja i vještina. </w:t>
      </w: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 CILJEVI</w:t>
      </w:r>
    </w:p>
    <w:p w:rsidR="006A04F7" w:rsidRPr="002F0210" w:rsidRDefault="006A04F7" w:rsidP="006A04F7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Zadržavanje postojećih standarda u školstvu, poticanje učenika škola na dodatni rad i učenje radi postizanja vrhunskih rezultata na natjecanjima i smotrama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organizacija županijskih natjecanja i smotri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poticanje darovitih učenika kroz sustav natjecanja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razvoj dodatnih znanja i vještina </w:t>
      </w: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A04F7" w:rsidRDefault="006A04F7" w:rsidP="006A04F7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nema značajnih odstupanja</w:t>
      </w:r>
    </w:p>
    <w:p w:rsidR="006A04F7" w:rsidRDefault="006A04F7" w:rsidP="006A04F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4F7" w:rsidRPr="00F04294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294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A04F7" w:rsidRDefault="006A04F7" w:rsidP="006A04F7">
      <w:pPr>
        <w:numPr>
          <w:ilvl w:val="0"/>
          <w:numId w:val="19"/>
        </w:numPr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sudjelovanje učenika na županijsko</w:t>
      </w:r>
      <w:r w:rsidR="00CD4939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razini natjecanja - sudjelovanje, logike i filozofije, 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financirana je organizacija županijskog  natjecanja iz </w:t>
      </w:r>
      <w:r w:rsidR="00CD4939">
        <w:rPr>
          <w:rFonts w:ascii="Times New Roman" w:eastAsia="Times New Roman" w:hAnsi="Times New Roman" w:cs="Times New Roman"/>
          <w:sz w:val="24"/>
          <w:szCs w:val="24"/>
        </w:rPr>
        <w:t>logike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CD4939">
        <w:rPr>
          <w:rFonts w:ascii="Times New Roman" w:eastAsia="Times New Roman" w:hAnsi="Times New Roman" w:cs="Times New Roman"/>
          <w:sz w:val="24"/>
          <w:szCs w:val="24"/>
        </w:rPr>
        <w:t xml:space="preserve"> filozofije</w:t>
      </w: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IZVOR FINANCIRANJA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 prihodi i primici</w:t>
      </w:r>
    </w:p>
    <w:p w:rsidR="006A04F7" w:rsidRDefault="006A04F7" w:rsidP="006A04F7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NAZIV AKTIVNOSTI</w:t>
      </w:r>
    </w:p>
    <w:p w:rsidR="006A04F7" w:rsidRDefault="006A04F7" w:rsidP="006A04F7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E-TEHNIČAR –  1001 T1000041</w:t>
      </w: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803F38" w:rsidRPr="00803F38" w:rsidRDefault="00803F38" w:rsidP="00803F38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pokrenuo program kojim oprema županijske škole informatičkom opremom, prema ugovoru je Zagrebačka županija dužna sufinancirati rad djelatnika škola za održavanje opreme. </w:t>
      </w: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 CILJEVI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poboljšanje kvalitete izvođenja nastave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opremanje škola sukladno prema Državnom pedagoškom standardu</w:t>
      </w: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A04F7" w:rsidRDefault="006A04F7" w:rsidP="006A04F7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Nema značajnih odstupanja</w:t>
      </w:r>
    </w:p>
    <w:p w:rsidR="00807986" w:rsidRDefault="00807986" w:rsidP="00807986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9976397"/>
      <w:bookmarkEnd w:id="1"/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poboljšanje kvalitete izvođenja nastave.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Pokazatelji rezultata: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sudjelovanje škole u projektu e- tehničar, redovito održavanje informatičke opreme.</w:t>
      </w: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 prihodi i primici</w:t>
      </w:r>
    </w:p>
    <w:p w:rsidR="003862E0" w:rsidRDefault="003862E0" w:rsidP="006A04F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3A2D" w:rsidRDefault="00823A2D" w:rsidP="00E06118">
      <w:pPr>
        <w:pStyle w:val="Odlomakpopisa"/>
        <w:ind w:left="1440"/>
        <w:rPr>
          <w:sz w:val="24"/>
          <w:szCs w:val="24"/>
        </w:rPr>
      </w:pP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NAZIV PROJEKTA</w:t>
      </w:r>
    </w:p>
    <w:p w:rsidR="006A04F7" w:rsidRPr="002518D8" w:rsidRDefault="006A04F7" w:rsidP="006A04F7">
      <w:pPr>
        <w:numPr>
          <w:ilvl w:val="0"/>
          <w:numId w:val="17"/>
        </w:numPr>
        <w:suppressAutoHyphens/>
        <w:spacing w:after="0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PRSTEN POTPORE VI.– 1001 T100055 </w:t>
      </w: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6A04F7" w:rsidRDefault="006A04F7" w:rsidP="006A04F7">
      <w:pPr>
        <w:numPr>
          <w:ilvl w:val="1"/>
          <w:numId w:val="18"/>
        </w:numPr>
        <w:suppressAutoHyphens/>
        <w:ind w:left="72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Izvršenje 3</w:t>
      </w:r>
      <w:r w:rsidR="00807986">
        <w:rPr>
          <w:rFonts w:ascii="Times New Roman" w:hAnsi="Times New Roman" w:cs="Times New Roman"/>
          <w:iCs/>
          <w:sz w:val="24"/>
          <w:szCs w:val="24"/>
          <w:lang w:eastAsia="hr-HR"/>
        </w:rPr>
        <w:t>0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.</w:t>
      </w:r>
      <w:r w:rsidR="00807986">
        <w:rPr>
          <w:rFonts w:ascii="Times New Roman" w:hAnsi="Times New Roman" w:cs="Times New Roman"/>
          <w:iCs/>
          <w:sz w:val="24"/>
          <w:szCs w:val="24"/>
          <w:lang w:eastAsia="hr-HR"/>
        </w:rPr>
        <w:t>06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.202</w:t>
      </w:r>
      <w:r w:rsidR="00AE62CB">
        <w:rPr>
          <w:rFonts w:ascii="Times New Roman" w:hAnsi="Times New Roman" w:cs="Times New Roman"/>
          <w:iCs/>
          <w:sz w:val="24"/>
          <w:szCs w:val="24"/>
          <w:lang w:eastAsia="hr-HR"/>
        </w:rPr>
        <w:t>5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. – </w:t>
      </w:r>
      <w:r w:rsidR="00AE62CB">
        <w:rPr>
          <w:rFonts w:ascii="Times New Roman" w:hAnsi="Times New Roman" w:cs="Times New Roman"/>
          <w:iCs/>
          <w:sz w:val="24"/>
          <w:szCs w:val="24"/>
          <w:lang w:eastAsia="hr-HR"/>
        </w:rPr>
        <w:t>9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.</w:t>
      </w:r>
      <w:r w:rsidR="00AE62CB">
        <w:rPr>
          <w:rFonts w:ascii="Times New Roman" w:hAnsi="Times New Roman" w:cs="Times New Roman"/>
          <w:iCs/>
          <w:sz w:val="24"/>
          <w:szCs w:val="24"/>
          <w:lang w:eastAsia="hr-HR"/>
        </w:rPr>
        <w:t>668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,</w:t>
      </w:r>
      <w:r w:rsidR="00AE62CB">
        <w:rPr>
          <w:rFonts w:ascii="Times New Roman" w:hAnsi="Times New Roman" w:cs="Times New Roman"/>
          <w:iCs/>
          <w:sz w:val="24"/>
          <w:szCs w:val="24"/>
          <w:lang w:eastAsia="hr-HR"/>
        </w:rPr>
        <w:t>49</w:t>
      </w:r>
      <w:r w:rsidR="00807986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€</w:t>
      </w: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OPIS PROJEKTA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sufinanciranje rada pomoćnika u nastavi i stručnih komunikacijskih posrednika za učenike s teškoćama u razvoju u osnovnim i srednjim školama kojima je osnivač Zagrebačka županija</w:t>
      </w:r>
    </w:p>
    <w:p w:rsidR="009E60FD" w:rsidRDefault="009E60FD" w:rsidP="009E60FD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4F7" w:rsidRDefault="006A04F7" w:rsidP="006A04F7">
      <w:pPr>
        <w:spacing w:after="0"/>
        <w:jc w:val="both"/>
        <w:rPr>
          <w:b/>
          <w:bCs/>
        </w:rPr>
      </w:pP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OSTVARENI CILJEVI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omogućeni jednaki uvjeti školovanja za sve učenike koji pohađaju redovite osnovnoškolske i srednjoškolske odgojno-obrazovne ustanove na području Zagrebačke županije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obrazovanje učenika s teškoćama u razvoju u skladu s njihovim potrebama i mogućnostima</w:t>
      </w: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RAZLOZI ODSTUPANJA </w:t>
      </w:r>
    </w:p>
    <w:p w:rsidR="006A04F7" w:rsidRDefault="006A04F7" w:rsidP="006A04F7">
      <w:pPr>
        <w:numPr>
          <w:ilvl w:val="0"/>
          <w:numId w:val="2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povećana realizacija zbog potrebe zapošljavanja većeg broja pomoćnika u nastavi</w:t>
      </w:r>
    </w:p>
    <w:p w:rsidR="00823A2D" w:rsidRDefault="00823A2D" w:rsidP="00E06118">
      <w:pPr>
        <w:pStyle w:val="Odlomakpopisa"/>
        <w:ind w:left="1440"/>
        <w:rPr>
          <w:sz w:val="24"/>
          <w:szCs w:val="24"/>
        </w:rPr>
      </w:pP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POKAZATELJI USPJEŠNOSTI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obrazovanje učenika s teškoćama u skladu s njihovim potrebama i mogućnostima. 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2C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učenika s teškoćama u razvoju koji imaju osiguranu potporu pomoćnika u nastavi, zaposleno </w:t>
      </w:r>
      <w:r w:rsidR="00AE62C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pomoćnika u nastavi.</w:t>
      </w: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4F7" w:rsidRDefault="006A04F7" w:rsidP="006A04F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IZVOR FINANCIRANJA</w:t>
      </w:r>
    </w:p>
    <w:p w:rsidR="006A04F7" w:rsidRDefault="006A04F7" w:rsidP="006A04F7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 prihodi i primici</w:t>
      </w:r>
    </w:p>
    <w:p w:rsidR="006A04F7" w:rsidRDefault="006A04F7" w:rsidP="006A04F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74EA" w:rsidRPr="00AD21E1" w:rsidRDefault="00DA74EA" w:rsidP="00DA74EA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D21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NAZIV PROGRAMA</w:t>
      </w:r>
    </w:p>
    <w:p w:rsidR="00DA74EA" w:rsidRPr="00AD21E1" w:rsidRDefault="00DA74EA" w:rsidP="00DA74EA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KAPITALNO ULAGANJE </w:t>
      </w:r>
      <w:r w:rsidRPr="00AD21E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Pr="00AD21E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1002  </w:t>
      </w:r>
    </w:p>
    <w:p w:rsidR="00DA74EA" w:rsidRPr="00AD21E1" w:rsidRDefault="00DA74EA" w:rsidP="00DA74EA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A74EA" w:rsidRPr="00AD21E1" w:rsidRDefault="00DA74EA" w:rsidP="00DA74E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21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MJERA IZ PLANA RAZVOJA ZAGREBAČKE ŽUPANIJE ZA PERIOD 2021. 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D21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2027.</w:t>
      </w:r>
    </w:p>
    <w:p w:rsidR="00DA74EA" w:rsidRPr="00AD21E1" w:rsidRDefault="00DA74EA" w:rsidP="00DA74E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21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AD21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Mjera: 4.3. – Unaprjeđenje odgojno – obrazovnih usluga</w:t>
      </w:r>
    </w:p>
    <w:p w:rsidR="00DA74EA" w:rsidRPr="00AD21E1" w:rsidRDefault="00DA74EA" w:rsidP="00DA74EA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A74EA" w:rsidRPr="00AD21E1" w:rsidRDefault="00DA74EA" w:rsidP="00DA74EA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D21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OPIS PROGRAMA</w:t>
      </w:r>
    </w:p>
    <w:p w:rsidR="00DA74EA" w:rsidRPr="00AD21E1" w:rsidRDefault="00DA74EA" w:rsidP="00DA74EA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21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Financiranje i sufinanciranje izgradnje, dogradnje i rekonstrukciju školskog prostora prema propisanim standardima i normativima, a u skladu s državnim pedagoškim standardom.</w:t>
      </w:r>
    </w:p>
    <w:p w:rsidR="00DA74EA" w:rsidRPr="00AD21E1" w:rsidRDefault="00DA74EA" w:rsidP="00DA74EA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A74EA" w:rsidRPr="00AD21E1" w:rsidRDefault="00DA74EA" w:rsidP="00DA74EA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D21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OPĆI CILJ</w:t>
      </w:r>
    </w:p>
    <w:p w:rsidR="00DA74EA" w:rsidRPr="00AD21E1" w:rsidRDefault="00DA74EA" w:rsidP="00DA74EA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21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Stvaranje jednakih uvjeta školovanja na području cijele Zagrebačke županije koji zadovoljavaju Državni pedagoški standard osnovnoškolskog sustava odgoja i obrazovanja.</w:t>
      </w:r>
    </w:p>
    <w:p w:rsidR="00DA74EA" w:rsidRPr="00AD21E1" w:rsidRDefault="00DA74EA" w:rsidP="00DA74E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A74EA" w:rsidRPr="00AD21E1" w:rsidRDefault="00DA74EA" w:rsidP="00DA74EA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D21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POSEBNI CILJEVI</w:t>
      </w:r>
    </w:p>
    <w:p w:rsidR="00DA74EA" w:rsidRPr="00AD21E1" w:rsidRDefault="00DA74EA" w:rsidP="00DA74EA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21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Sufinanciranje gradnje, dogradnje i rekonstrukcije škola prema Državnom pedagoškom standardu.</w:t>
      </w:r>
    </w:p>
    <w:p w:rsidR="00823A2D" w:rsidRDefault="00823A2D" w:rsidP="00E06118">
      <w:pPr>
        <w:pStyle w:val="Odlomakpopisa"/>
        <w:ind w:left="1440"/>
        <w:rPr>
          <w:sz w:val="24"/>
          <w:szCs w:val="24"/>
        </w:rPr>
      </w:pPr>
    </w:p>
    <w:p w:rsidR="00823A2D" w:rsidRDefault="00823A2D" w:rsidP="00E06118">
      <w:pPr>
        <w:pStyle w:val="Odlomakpopisa"/>
        <w:ind w:left="1440"/>
        <w:rPr>
          <w:sz w:val="24"/>
          <w:szCs w:val="24"/>
        </w:rPr>
      </w:pPr>
    </w:p>
    <w:p w:rsidR="00DA74EA" w:rsidRPr="006D589D" w:rsidRDefault="00DA74EA" w:rsidP="00DA74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89D">
        <w:rPr>
          <w:rFonts w:ascii="Times New Roman" w:eastAsia="Times New Roman" w:hAnsi="Times New Roman" w:cs="Times New Roman"/>
          <w:b/>
          <w:sz w:val="24"/>
          <w:szCs w:val="24"/>
        </w:rPr>
        <w:t>NAZIV PROJEKTA</w:t>
      </w:r>
    </w:p>
    <w:p w:rsidR="00DA74EA" w:rsidRDefault="00DA74EA" w:rsidP="00DA74EA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KNJIGE ZA ŠKOLSKU KNJIŽNICU</w:t>
      </w:r>
      <w:r w:rsidRPr="006D5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- 1002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T10001</w:t>
      </w:r>
    </w:p>
    <w:p w:rsidR="00DA74EA" w:rsidRDefault="00DA74EA" w:rsidP="00DA74E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DA74EA" w:rsidRPr="00CD2697" w:rsidRDefault="00DA74EA" w:rsidP="00DA74EA">
      <w:pPr>
        <w:pStyle w:val="Odlomakpopisa"/>
        <w:numPr>
          <w:ilvl w:val="0"/>
          <w:numId w:val="22"/>
        </w:numPr>
        <w:suppressAutoHyphens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 w:rsidRPr="00CD2697">
        <w:rPr>
          <w:rFonts w:ascii="Times New Roman" w:hAnsi="Times New Roman" w:cs="Times New Roman"/>
          <w:iCs/>
          <w:sz w:val="24"/>
          <w:szCs w:val="24"/>
          <w:lang w:eastAsia="hr-HR"/>
        </w:rPr>
        <w:t>Izvršenje 3</w:t>
      </w:r>
      <w:r w:rsidR="00807986">
        <w:rPr>
          <w:rFonts w:ascii="Times New Roman" w:hAnsi="Times New Roman" w:cs="Times New Roman"/>
          <w:iCs/>
          <w:sz w:val="24"/>
          <w:szCs w:val="24"/>
          <w:lang w:eastAsia="hr-HR"/>
        </w:rPr>
        <w:t>0</w:t>
      </w:r>
      <w:r w:rsidRPr="00CD2697">
        <w:rPr>
          <w:rFonts w:ascii="Times New Roman" w:hAnsi="Times New Roman" w:cs="Times New Roman"/>
          <w:iCs/>
          <w:sz w:val="24"/>
          <w:szCs w:val="24"/>
          <w:lang w:eastAsia="hr-HR"/>
        </w:rPr>
        <w:t>.</w:t>
      </w:r>
      <w:r w:rsidR="00807986">
        <w:rPr>
          <w:rFonts w:ascii="Times New Roman" w:hAnsi="Times New Roman" w:cs="Times New Roman"/>
          <w:iCs/>
          <w:sz w:val="24"/>
          <w:szCs w:val="24"/>
          <w:lang w:eastAsia="hr-HR"/>
        </w:rPr>
        <w:t>06</w:t>
      </w:r>
      <w:r w:rsidRPr="00CD2697">
        <w:rPr>
          <w:rFonts w:ascii="Times New Roman" w:hAnsi="Times New Roman" w:cs="Times New Roman"/>
          <w:iCs/>
          <w:sz w:val="24"/>
          <w:szCs w:val="24"/>
          <w:lang w:eastAsia="hr-HR"/>
        </w:rPr>
        <w:t>.202</w:t>
      </w:r>
      <w:r w:rsidR="00AE62CB">
        <w:rPr>
          <w:rFonts w:ascii="Times New Roman" w:hAnsi="Times New Roman" w:cs="Times New Roman"/>
          <w:iCs/>
          <w:sz w:val="24"/>
          <w:szCs w:val="24"/>
          <w:lang w:eastAsia="hr-HR"/>
        </w:rPr>
        <w:t>5</w:t>
      </w:r>
      <w:r w:rsidRPr="00CD2697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. – </w:t>
      </w:r>
      <w:r w:rsidR="00AE62CB">
        <w:rPr>
          <w:rFonts w:ascii="Times New Roman" w:hAnsi="Times New Roman" w:cs="Times New Roman"/>
          <w:iCs/>
          <w:sz w:val="24"/>
          <w:szCs w:val="24"/>
          <w:lang w:eastAsia="hr-HR"/>
        </w:rPr>
        <w:t>1.5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00,00</w:t>
      </w:r>
      <w:r w:rsidRPr="00CD2697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807986">
        <w:rPr>
          <w:rFonts w:ascii="Times New Roman" w:hAnsi="Times New Roman" w:cs="Times New Roman"/>
          <w:iCs/>
          <w:sz w:val="24"/>
          <w:szCs w:val="24"/>
          <w:lang w:eastAsia="hr-HR"/>
        </w:rPr>
        <w:t>€</w:t>
      </w:r>
    </w:p>
    <w:p w:rsidR="00DA74EA" w:rsidRPr="00CD2697" w:rsidRDefault="00DA74EA" w:rsidP="00DA74EA">
      <w:pPr>
        <w:pStyle w:val="Odlomakpopisa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DA74EA" w:rsidRPr="006D589D" w:rsidRDefault="00DA74EA" w:rsidP="00DA74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89D">
        <w:rPr>
          <w:rFonts w:ascii="Times New Roman" w:eastAsia="Times New Roman" w:hAnsi="Times New Roman" w:cs="Times New Roman"/>
          <w:b/>
          <w:sz w:val="24"/>
          <w:szCs w:val="24"/>
        </w:rPr>
        <w:t>OPIS PROJEKTA</w:t>
      </w:r>
    </w:p>
    <w:p w:rsidR="00DA74EA" w:rsidRPr="006D589D" w:rsidRDefault="00DA74EA" w:rsidP="00DA74EA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D589D">
        <w:rPr>
          <w:rFonts w:ascii="Times New Roman" w:eastAsia="Times New Roman" w:hAnsi="Times New Roman" w:cs="Times New Roman"/>
          <w:sz w:val="24"/>
          <w:szCs w:val="24"/>
        </w:rPr>
        <w:t xml:space="preserve">inanciranje </w:t>
      </w:r>
      <w:r>
        <w:rPr>
          <w:rFonts w:ascii="Times New Roman" w:eastAsia="Times New Roman" w:hAnsi="Times New Roman" w:cs="Times New Roman"/>
          <w:sz w:val="24"/>
          <w:szCs w:val="24"/>
        </w:rPr>
        <w:t>troškova nabave knjižnične građe</w:t>
      </w:r>
    </w:p>
    <w:p w:rsidR="00DA74EA" w:rsidRPr="006D589D" w:rsidRDefault="00DA74EA" w:rsidP="00DA74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4EA" w:rsidRPr="006D589D" w:rsidRDefault="00DA74EA" w:rsidP="00DA74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 CILJEVI</w:t>
      </w:r>
    </w:p>
    <w:p w:rsidR="00DA74EA" w:rsidRPr="006D589D" w:rsidRDefault="00DA74EA" w:rsidP="00DA74EA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poboljšanje kvalitete obrazovanja učenika i opremanje školske knjižnice novim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lektirnim</w:t>
      </w:r>
      <w:proofErr w:type="spellEnd"/>
      <w:r w:rsidR="00E70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naslovima</w:t>
      </w:r>
    </w:p>
    <w:p w:rsidR="00DA74EA" w:rsidRPr="006D589D" w:rsidRDefault="00DA74EA" w:rsidP="00DA74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4EA" w:rsidRPr="006D589D" w:rsidRDefault="00DA74EA" w:rsidP="00DA74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89D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DA74EA" w:rsidRPr="006D589D" w:rsidRDefault="00DA74EA" w:rsidP="00DA74EA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nema značajnih odstupanja</w:t>
      </w:r>
    </w:p>
    <w:p w:rsidR="00DA74EA" w:rsidRPr="006D589D" w:rsidRDefault="00DA74EA" w:rsidP="00DA74EA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4EA" w:rsidRPr="006D589D" w:rsidRDefault="00DA74EA" w:rsidP="00DA74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89D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DA74EA" w:rsidRPr="006D589D" w:rsidRDefault="00DA74EA" w:rsidP="00DA74EA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89D"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 w:rsidRPr="006D589D">
        <w:rPr>
          <w:rFonts w:ascii="Times New Roman" w:eastAsia="Times New Roman" w:hAnsi="Times New Roman" w:cs="Times New Roman"/>
          <w:sz w:val="24"/>
          <w:szCs w:val="24"/>
        </w:rPr>
        <w:t xml:space="preserve"> poboljšanje kvalitete izvođenja nastave</w:t>
      </w:r>
    </w:p>
    <w:p w:rsidR="00DA74EA" w:rsidRDefault="00DA74EA" w:rsidP="00DA74EA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E60">
        <w:rPr>
          <w:rFonts w:ascii="Times New Roman" w:eastAsia="Times New Roman" w:hAnsi="Times New Roman" w:cs="Times New Roman"/>
          <w:sz w:val="24"/>
          <w:szCs w:val="24"/>
          <w:u w:val="single"/>
        </w:rPr>
        <w:t>Pokazatelj rezultata:</w:t>
      </w:r>
      <w:r w:rsidRPr="00920E60">
        <w:rPr>
          <w:rFonts w:ascii="Times New Roman" w:eastAsia="Times New Roman" w:hAnsi="Times New Roman" w:cs="Times New Roman"/>
          <w:sz w:val="24"/>
          <w:szCs w:val="24"/>
        </w:rPr>
        <w:t xml:space="preserve"> ulaganja u nabavu nove knjižnične građe sukladno pedagoš</w:t>
      </w:r>
      <w:r>
        <w:rPr>
          <w:rFonts w:ascii="Times New Roman" w:eastAsia="Times New Roman" w:hAnsi="Times New Roman" w:cs="Times New Roman"/>
          <w:sz w:val="24"/>
          <w:szCs w:val="24"/>
        </w:rPr>
        <w:t>kom standardu i potrebama škola</w:t>
      </w:r>
    </w:p>
    <w:p w:rsidR="00DA74EA" w:rsidRPr="00920E60" w:rsidRDefault="00DA74EA" w:rsidP="00DA74EA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4EA" w:rsidRPr="006D589D" w:rsidRDefault="00DA74EA" w:rsidP="00DA74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89D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DA74EA" w:rsidRPr="006D589D" w:rsidRDefault="00DA74EA" w:rsidP="00DA74EA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89D">
        <w:rPr>
          <w:rFonts w:ascii="Times New Roman" w:eastAsia="Times New Roman" w:hAnsi="Times New Roman" w:cs="Times New Roman"/>
          <w:sz w:val="24"/>
          <w:szCs w:val="24"/>
        </w:rPr>
        <w:t>Opći prihodi i primici</w:t>
      </w:r>
    </w:p>
    <w:p w:rsidR="00823A2D" w:rsidRDefault="00823A2D" w:rsidP="00E06118">
      <w:pPr>
        <w:pStyle w:val="Odlomakpopisa"/>
        <w:ind w:left="1440"/>
        <w:rPr>
          <w:sz w:val="24"/>
          <w:szCs w:val="24"/>
        </w:rPr>
      </w:pPr>
    </w:p>
    <w:p w:rsidR="00F04294" w:rsidRDefault="00F04294" w:rsidP="00DA74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294" w:rsidRDefault="00F04294" w:rsidP="00DA74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6D2" w:rsidRDefault="009B16D2" w:rsidP="009B16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NAZIV PROGRAMA</w:t>
      </w:r>
    </w:p>
    <w:p w:rsidR="009B16D2" w:rsidRDefault="009B16D2" w:rsidP="009B16D2">
      <w:pPr>
        <w:numPr>
          <w:ilvl w:val="0"/>
          <w:numId w:val="26"/>
        </w:numPr>
        <w:suppressAutoHyphens/>
        <w:spacing w:after="0"/>
        <w:jc w:val="both"/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PROGRAMI SREDNJIH ŠKOLA IZVAN ŽUPANIJSKOG PRORAČUNA - 1001 </w:t>
      </w:r>
    </w:p>
    <w:p w:rsidR="009B16D2" w:rsidRDefault="009B16D2" w:rsidP="009B16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6D2" w:rsidRDefault="009B16D2" w:rsidP="009B16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MJERA IZ PLANA RAZVOJA ZAGREBAČKE ŽUPANIJE ZA PERIOD 2021. -2027.</w:t>
      </w:r>
    </w:p>
    <w:p w:rsidR="009B16D2" w:rsidRDefault="009B16D2" w:rsidP="009B16D2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Mjera: 4.3. – Unaprjeđenje odgojno – obrazovnih usluga</w:t>
      </w:r>
    </w:p>
    <w:p w:rsidR="009B16D2" w:rsidRDefault="009B16D2" w:rsidP="009B16D2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142" w:type="dxa"/>
        <w:jc w:val="center"/>
        <w:tblLayout w:type="fixed"/>
        <w:tblLook w:val="04A0" w:firstRow="1" w:lastRow="0" w:firstColumn="1" w:lastColumn="0" w:noHBand="0" w:noVBand="1"/>
      </w:tblPr>
      <w:tblGrid>
        <w:gridCol w:w="1464"/>
        <w:gridCol w:w="3004"/>
        <w:gridCol w:w="1551"/>
        <w:gridCol w:w="1617"/>
        <w:gridCol w:w="1506"/>
      </w:tblGrid>
      <w:tr w:rsidR="009B16D2" w:rsidTr="003A6F5D">
        <w:trPr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6D2" w:rsidRDefault="009B16D2" w:rsidP="003A6F5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OZNAKA PROGRAMA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6D2" w:rsidRDefault="009B16D2" w:rsidP="003A6F5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NAZIV PROGRAMA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6D2" w:rsidRDefault="009B16D2" w:rsidP="00AE62C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Financijski plan 202</w:t>
            </w:r>
            <w:r w:rsidR="00AE62CB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6D2" w:rsidRDefault="009B16D2" w:rsidP="00AE62C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Izvršenje 1.1.-3</w:t>
            </w:r>
            <w:r w:rsidR="00803F38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803F38">
              <w:rPr>
                <w:rFonts w:ascii="Times New Roman" w:eastAsia="Times New Roman" w:hAnsi="Times New Roman" w:cs="Times New Roman"/>
              </w:rPr>
              <w:t>06</w:t>
            </w:r>
            <w:r>
              <w:rPr>
                <w:rFonts w:ascii="Times New Roman" w:eastAsia="Times New Roman" w:hAnsi="Times New Roman" w:cs="Times New Roman"/>
              </w:rPr>
              <w:t>.202</w:t>
            </w:r>
            <w:r w:rsidR="00AE62CB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6D2" w:rsidRDefault="009B16D2" w:rsidP="003A6F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Indeks</w:t>
            </w:r>
          </w:p>
        </w:tc>
      </w:tr>
      <w:tr w:rsidR="009B16D2" w:rsidTr="003A6F5D">
        <w:trPr>
          <w:jc w:val="center"/>
        </w:trPr>
        <w:tc>
          <w:tcPr>
            <w:tcW w:w="9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2" w:rsidRDefault="009B16D2" w:rsidP="003A6F5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B16D2" w:rsidTr="003A6F5D">
        <w:trPr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2" w:rsidRDefault="009B16D2" w:rsidP="003A6F5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1001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D2" w:rsidRDefault="009B16D2" w:rsidP="003A6F5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PROGRAMI SREDNJIH ŠKOLA IZVAN ŽUPANIJSKOG PRORAČUNA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6D2" w:rsidRDefault="009B16D2" w:rsidP="00AE62C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AE62CB">
              <w:rPr>
                <w:rFonts w:ascii="Times New Roman" w:eastAsia="Times New Roman" w:hAnsi="Times New Roman" w:cs="Times New Roman"/>
              </w:rPr>
              <w:t>563.355,00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6D2" w:rsidRDefault="00AE62CB" w:rsidP="009B16D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973.173,30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6D2" w:rsidRDefault="00803F38" w:rsidP="002B55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</w:tbl>
    <w:p w:rsidR="009B16D2" w:rsidRDefault="009B16D2" w:rsidP="009B16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6D2" w:rsidRDefault="009B16D2" w:rsidP="009B16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PROGRAMA</w:t>
      </w:r>
    </w:p>
    <w:p w:rsidR="00E70FA5" w:rsidRDefault="009B16D2" w:rsidP="009B16D2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Ovim programom se financiraju rashodi nužni za realizaciju obrazovnog program koji se financiraju iz vlastitih prihoda, pomoći, prihoda za posebne namjene i donacija, </w:t>
      </w:r>
    </w:p>
    <w:p w:rsidR="009B16D2" w:rsidRDefault="009B16D2" w:rsidP="009B16D2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vijeća, natjecanja,</w:t>
      </w:r>
      <w:r w:rsidR="002B55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opremu škole, tekuće i investicijsko održavanje, EU projekte.</w:t>
      </w:r>
    </w:p>
    <w:p w:rsidR="009B16D2" w:rsidRDefault="009B16D2" w:rsidP="009B16D2">
      <w:pPr>
        <w:spacing w:after="0"/>
        <w:jc w:val="both"/>
        <w:rPr>
          <w:bCs/>
        </w:rPr>
      </w:pPr>
    </w:p>
    <w:p w:rsidR="003862E0" w:rsidRDefault="003862E0" w:rsidP="009B16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6D2" w:rsidRDefault="009B16D2" w:rsidP="009B16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 CILJEVI</w:t>
      </w:r>
    </w:p>
    <w:p w:rsidR="009B16D2" w:rsidRPr="00C31CBC" w:rsidRDefault="009B16D2" w:rsidP="009B16D2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1CBC">
        <w:rPr>
          <w:rFonts w:ascii="Times New Roman" w:eastAsia="Times New Roman" w:hAnsi="Times New Roman" w:cs="Times New Roman"/>
          <w:bCs/>
          <w:sz w:val="24"/>
          <w:szCs w:val="24"/>
        </w:rPr>
        <w:t>odgoj i obrazovanje učenika srednjih škola</w:t>
      </w:r>
    </w:p>
    <w:p w:rsidR="009B16D2" w:rsidRDefault="009B16D2" w:rsidP="009B16D2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stvaranje jednakih uvjeta školovanja na području cijele Zagrebačke županije koji zadovoljavaju Državni pedagoški standard srednjoškolskog sustava odgoja i obrazovanja</w:t>
      </w:r>
    </w:p>
    <w:p w:rsidR="009B16D2" w:rsidRDefault="009B16D2" w:rsidP="009B16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6D2" w:rsidRDefault="009B16D2" w:rsidP="009B16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877D10" w:rsidRDefault="00877D10" w:rsidP="009B16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9B16D2" w:rsidRPr="00FE4B78" w:rsidRDefault="009B16D2" w:rsidP="009B16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B78">
        <w:rPr>
          <w:rFonts w:ascii="Times New Roman" w:eastAsia="Times New Roman" w:hAnsi="Times New Roman" w:cs="Times New Roman"/>
          <w:b/>
          <w:sz w:val="24"/>
          <w:szCs w:val="24"/>
        </w:rPr>
        <w:t xml:space="preserve">NAZIV AKTIVNOSTI </w:t>
      </w:r>
    </w:p>
    <w:p w:rsidR="009B16D2" w:rsidRPr="00FE4B78" w:rsidRDefault="009B16D2" w:rsidP="009B16D2">
      <w:pPr>
        <w:numPr>
          <w:ilvl w:val="0"/>
          <w:numId w:val="17"/>
        </w:numPr>
        <w:suppressAutoHyphens/>
        <w:spacing w:after="0"/>
        <w:jc w:val="both"/>
        <w:rPr>
          <w:i/>
          <w:iCs/>
          <w:u w:val="single"/>
        </w:rPr>
      </w:pPr>
      <w:r w:rsidRPr="00FE4B7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RASHODI POSLOVANJA</w:t>
      </w:r>
      <w:r w:rsidRPr="00FE4B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 w:rsidRPr="00FE4B7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A100001</w:t>
      </w:r>
    </w:p>
    <w:p w:rsidR="009B16D2" w:rsidRPr="002B55C3" w:rsidRDefault="009B16D2" w:rsidP="009B16D2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</w:rPr>
      </w:pPr>
    </w:p>
    <w:p w:rsidR="00137328" w:rsidRDefault="00137328" w:rsidP="00137328">
      <w:pPr>
        <w:suppressAutoHyphens/>
        <w:ind w:left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</w:p>
    <w:p w:rsidR="009B16D2" w:rsidRDefault="009B16D2" w:rsidP="009B16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9B16D2" w:rsidRDefault="009B16D2" w:rsidP="009B16D2">
      <w:pPr>
        <w:numPr>
          <w:ilvl w:val="0"/>
          <w:numId w:val="17"/>
        </w:numPr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Ovom aktivnošću se financiraju rashodi nužni za realizaciju nastavnog plana i programa, osiguravaju se sredstva za opće troškove srednjih škola, trošak energenata i ostalo.</w:t>
      </w:r>
    </w:p>
    <w:p w:rsidR="009B16D2" w:rsidRDefault="009B16D2" w:rsidP="009B16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6D2" w:rsidRDefault="009B16D2" w:rsidP="009B16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 CILJEVI</w:t>
      </w:r>
    </w:p>
    <w:p w:rsidR="009B16D2" w:rsidRDefault="009B16D2" w:rsidP="009B16D2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odgoj i obrazovanje učenika </w:t>
      </w:r>
      <w:r w:rsidR="003C1251">
        <w:rPr>
          <w:rFonts w:ascii="Times New Roman" w:eastAsia="Times New Roman" w:hAnsi="Times New Roman" w:cs="Times New Roman"/>
          <w:sz w:val="24"/>
          <w:szCs w:val="24"/>
        </w:rPr>
        <w:t>srednjih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škola</w:t>
      </w:r>
    </w:p>
    <w:p w:rsidR="009B16D2" w:rsidRDefault="009B16D2" w:rsidP="009B16D2">
      <w:pPr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stvoreni uvjeti za realizaciju nastavnog plana i programa </w:t>
      </w:r>
    </w:p>
    <w:p w:rsidR="009B16D2" w:rsidRDefault="009B16D2" w:rsidP="009B16D2">
      <w:pPr>
        <w:pStyle w:val="Odlomakpopisa"/>
        <w:numPr>
          <w:ilvl w:val="0"/>
          <w:numId w:val="3"/>
        </w:numPr>
        <w:tabs>
          <w:tab w:val="clear" w:pos="-77"/>
          <w:tab w:val="num" w:pos="0"/>
        </w:tabs>
        <w:suppressAutoHyphens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kontinuirano usavršavanje nastavnika (seminari, stručni skupovi, aktivi) i podizanje nastavnog standarda na višu razinu </w:t>
      </w:r>
    </w:p>
    <w:p w:rsidR="002B55C3" w:rsidRDefault="002B55C3" w:rsidP="002B55C3">
      <w:pPr>
        <w:pStyle w:val="Odlomakpopisa"/>
        <w:numPr>
          <w:ilvl w:val="0"/>
          <w:numId w:val="3"/>
        </w:numPr>
        <w:tabs>
          <w:tab w:val="clear" w:pos="-77"/>
          <w:tab w:val="num" w:pos="0"/>
        </w:tabs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poticanje učenika na izražavanje kreativnosti, talenata i sposobnosti kroz uključivanje u slobodne aktivnosti, natjecanja te druge školske projekte, priredbe i manifestacije</w:t>
      </w:r>
    </w:p>
    <w:p w:rsidR="002B55C3" w:rsidRDefault="002B55C3" w:rsidP="002B55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2B55C3" w:rsidRDefault="002B55C3" w:rsidP="002B55C3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povećana realizacija zbog općeg rasta cijena što je utjecalo na povećanje troškova</w:t>
      </w:r>
    </w:p>
    <w:p w:rsidR="002B55C3" w:rsidRDefault="002B55C3" w:rsidP="002B55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5C3" w:rsidRDefault="002B55C3" w:rsidP="002B55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F64B35" w:rsidRPr="00F64B35" w:rsidRDefault="002B55C3" w:rsidP="002B55C3">
      <w:pPr>
        <w:numPr>
          <w:ilvl w:val="0"/>
          <w:numId w:val="17"/>
        </w:numPr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uspješno provedeni predviđeni nastavni programi. Osigurani materijalni uvjeti za poslovanje škole.</w:t>
      </w:r>
      <w:r w:rsidR="00F64B35">
        <w:rPr>
          <w:rFonts w:ascii="Times New Roman" w:eastAsia="Times New Roman" w:hAnsi="Times New Roman" w:cs="Times New Roman"/>
          <w:sz w:val="24"/>
          <w:szCs w:val="24"/>
        </w:rPr>
        <w:t xml:space="preserve"> Osigurane knjige i informatička oprema za učenika smjera </w:t>
      </w:r>
      <w:r w:rsidR="00CA4899">
        <w:rPr>
          <w:rFonts w:ascii="Times New Roman" w:eastAsia="Times New Roman" w:hAnsi="Times New Roman" w:cs="Times New Roman"/>
          <w:sz w:val="24"/>
          <w:szCs w:val="24"/>
        </w:rPr>
        <w:t>tehničar za logistiku i špe</w:t>
      </w:r>
      <w:r w:rsidR="00F64B35">
        <w:rPr>
          <w:rFonts w:ascii="Times New Roman" w:eastAsia="Times New Roman" w:hAnsi="Times New Roman" w:cs="Times New Roman"/>
          <w:sz w:val="24"/>
          <w:szCs w:val="24"/>
        </w:rPr>
        <w:t>diciju</w:t>
      </w:r>
    </w:p>
    <w:p w:rsidR="002B55C3" w:rsidRDefault="00F64B35" w:rsidP="002B55C3">
      <w:pPr>
        <w:numPr>
          <w:ilvl w:val="0"/>
          <w:numId w:val="17"/>
        </w:numPr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B55C3">
        <w:rPr>
          <w:rFonts w:ascii="Times New Roman" w:eastAsia="Times New Roman" w:hAnsi="Times New Roman" w:cs="Times New Roman"/>
          <w:sz w:val="24"/>
          <w:szCs w:val="24"/>
          <w:u w:val="single"/>
        </w:rPr>
        <w:t>Pokazatelj rezultata:</w:t>
      </w:r>
      <w:r w:rsidR="002B55C3">
        <w:rPr>
          <w:rFonts w:ascii="Times New Roman" w:eastAsia="Times New Roman" w:hAnsi="Times New Roman" w:cs="Times New Roman"/>
          <w:sz w:val="24"/>
          <w:szCs w:val="24"/>
        </w:rPr>
        <w:t xml:space="preserve"> osigurana sredstava za provedbu nastavnog plana i programa: materijalni trošak škole, energenti. Školu pohađa </w:t>
      </w:r>
      <w:r w:rsidR="001373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AE62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37328">
        <w:rPr>
          <w:rFonts w:ascii="Times New Roman" w:eastAsia="Times New Roman" w:hAnsi="Times New Roman" w:cs="Times New Roman"/>
          <w:sz w:val="24"/>
          <w:szCs w:val="24"/>
        </w:rPr>
        <w:t>0</w:t>
      </w:r>
      <w:r w:rsidR="002B5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učenik u </w:t>
      </w:r>
      <w:r w:rsidR="003C125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E62C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2B55C3">
        <w:rPr>
          <w:rFonts w:ascii="Times New Roman" w:eastAsia="Times New Roman" w:hAnsi="Times New Roman" w:cs="Times New Roman"/>
          <w:sz w:val="24"/>
          <w:szCs w:val="24"/>
        </w:rPr>
        <w:t xml:space="preserve"> razrednih odjeljenja. </w:t>
      </w:r>
    </w:p>
    <w:p w:rsidR="002B55C3" w:rsidRDefault="002B55C3" w:rsidP="002B55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5C3" w:rsidRDefault="002B55C3" w:rsidP="002B55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2B55C3" w:rsidRDefault="002B55C3" w:rsidP="002B55C3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vlastiti prihodi </w:t>
      </w:r>
    </w:p>
    <w:p w:rsidR="002B55C3" w:rsidRDefault="002B55C3" w:rsidP="002B55C3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prihodi za posebne namjene </w:t>
      </w:r>
    </w:p>
    <w:p w:rsidR="002B55C3" w:rsidRDefault="002B55C3" w:rsidP="002B55C3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pomoći </w:t>
      </w:r>
    </w:p>
    <w:p w:rsidR="002B55C3" w:rsidRDefault="002B55C3" w:rsidP="002B55C3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donacije </w:t>
      </w:r>
    </w:p>
    <w:p w:rsidR="007A33E9" w:rsidRDefault="007A33E9" w:rsidP="007A33E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3E9" w:rsidRDefault="007A33E9" w:rsidP="007A33E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5C3" w:rsidRDefault="002B55C3" w:rsidP="002B55C3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NAZIV AKTIVNOSTI </w:t>
      </w:r>
    </w:p>
    <w:p w:rsidR="002B55C3" w:rsidRPr="00C31CBC" w:rsidRDefault="002B55C3" w:rsidP="002B55C3">
      <w:pPr>
        <w:numPr>
          <w:ilvl w:val="0"/>
          <w:numId w:val="17"/>
        </w:numPr>
        <w:suppressAutoHyphens/>
        <w:spacing w:after="0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ADMINISTRATIVNO, TEHNIČKO I STRUČNO OSOBLJE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A100002</w:t>
      </w:r>
    </w:p>
    <w:p w:rsidR="002B55C3" w:rsidRDefault="002B55C3" w:rsidP="002B55C3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2B55C3" w:rsidRDefault="002B55C3" w:rsidP="002B55C3">
      <w:pPr>
        <w:numPr>
          <w:ilvl w:val="1"/>
          <w:numId w:val="18"/>
        </w:numPr>
        <w:suppressAutoHyphens/>
        <w:ind w:left="72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Izvršenje </w:t>
      </w:r>
      <w:r w:rsidR="00803F38">
        <w:rPr>
          <w:rFonts w:ascii="Times New Roman" w:hAnsi="Times New Roman" w:cs="Times New Roman"/>
          <w:iCs/>
          <w:sz w:val="24"/>
          <w:szCs w:val="24"/>
          <w:lang w:eastAsia="hr-HR"/>
        </w:rPr>
        <w:t>30.06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.202</w:t>
      </w:r>
      <w:r w:rsidR="00AE62CB">
        <w:rPr>
          <w:rFonts w:ascii="Times New Roman" w:hAnsi="Times New Roman" w:cs="Times New Roman"/>
          <w:iCs/>
          <w:sz w:val="24"/>
          <w:szCs w:val="24"/>
          <w:lang w:eastAsia="hr-HR"/>
        </w:rPr>
        <w:t>5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. – </w:t>
      </w:r>
      <w:r w:rsidR="00AE62CB">
        <w:rPr>
          <w:rFonts w:ascii="Times New Roman" w:hAnsi="Times New Roman" w:cs="Times New Roman"/>
          <w:iCs/>
          <w:sz w:val="24"/>
          <w:szCs w:val="24"/>
          <w:lang w:eastAsia="hr-HR"/>
        </w:rPr>
        <w:t>881.272,54</w:t>
      </w:r>
      <w:r w:rsidR="00803F38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€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</w:t>
      </w:r>
    </w:p>
    <w:p w:rsidR="002B55C3" w:rsidRDefault="002B55C3" w:rsidP="002B55C3">
      <w:pPr>
        <w:spacing w:after="0"/>
        <w:jc w:val="both"/>
        <w:rPr>
          <w:i/>
          <w:iCs/>
          <w:u w:val="single"/>
        </w:rPr>
      </w:pPr>
    </w:p>
    <w:p w:rsidR="002B55C3" w:rsidRDefault="002B55C3" w:rsidP="002B55C3">
      <w:pPr>
        <w:tabs>
          <w:tab w:val="left" w:pos="534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2B55C3" w:rsidRDefault="002B55C3" w:rsidP="002B55C3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Ovom aktivnošću se financiraju plaće zaposlenika, doprinosi za zdravstveno i ostali rashodi za zaposlene. </w:t>
      </w:r>
    </w:p>
    <w:p w:rsidR="002B55C3" w:rsidRDefault="002B55C3" w:rsidP="002B55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2BA1" w:rsidRDefault="00AA2BA1" w:rsidP="002B55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5C3" w:rsidRDefault="002B55C3" w:rsidP="002B55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 CILJEVI</w:t>
      </w:r>
    </w:p>
    <w:p w:rsidR="002B55C3" w:rsidRDefault="002B55C3" w:rsidP="002B55C3">
      <w:pPr>
        <w:numPr>
          <w:ilvl w:val="0"/>
          <w:numId w:val="17"/>
        </w:numPr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Učinkovita odgojno obrazovna ustanova. Efikasna i pravovremena provedba nastavnog programa.</w:t>
      </w:r>
    </w:p>
    <w:p w:rsidR="002B55C3" w:rsidRDefault="002B55C3" w:rsidP="002B55C3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Obnašanje poslova i zadaća propisanih Statutom Srednje škole </w:t>
      </w:r>
      <w:r w:rsidR="003C1251">
        <w:rPr>
          <w:rFonts w:ascii="Times New Roman" w:eastAsia="Times New Roman" w:hAnsi="Times New Roman" w:cs="Times New Roman"/>
          <w:color w:val="000000"/>
          <w:sz w:val="24"/>
          <w:szCs w:val="24"/>
        </w:rPr>
        <w:t>Jastrebarsko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55C3" w:rsidRDefault="002B55C3" w:rsidP="002B55C3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osigurana brza i učinkovita podrška učenicima</w:t>
      </w:r>
    </w:p>
    <w:p w:rsidR="002B55C3" w:rsidRDefault="002B55C3" w:rsidP="002B55C3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implementirani i razvijeni programi koji učenicima pomažu pri razvoju dodatnih vještina i znanja</w:t>
      </w:r>
    </w:p>
    <w:p w:rsidR="002B55C3" w:rsidRDefault="002B55C3" w:rsidP="002B55C3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osigurani organizacijski, materijalni, tehnički i drugi uvjeti za redovan rad škole</w:t>
      </w:r>
    </w:p>
    <w:p w:rsidR="00803F38" w:rsidRDefault="00803F38" w:rsidP="00137328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5C3" w:rsidRDefault="002B55C3" w:rsidP="002B55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5C3" w:rsidRDefault="002B55C3" w:rsidP="002B55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2B55C3" w:rsidRDefault="002B55C3" w:rsidP="002B55C3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povećanje osnovice za obračun plaće u javnim službama</w:t>
      </w:r>
    </w:p>
    <w:p w:rsidR="002B55C3" w:rsidRDefault="002B55C3" w:rsidP="002B55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5C3" w:rsidRDefault="002B55C3" w:rsidP="002B55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2B55C3" w:rsidRDefault="002B55C3" w:rsidP="002B55C3">
      <w:pPr>
        <w:numPr>
          <w:ilvl w:val="0"/>
          <w:numId w:val="20"/>
        </w:numPr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osigurano kvalitetno obrazovanje škole, te sve popratne aktivnosti koje su nužne kao podrška obrazovnom sustavu, a koje su u nadležnosti škole. </w:t>
      </w:r>
    </w:p>
    <w:p w:rsidR="002B55C3" w:rsidRDefault="002B55C3" w:rsidP="002B55C3">
      <w:pPr>
        <w:numPr>
          <w:ilvl w:val="0"/>
          <w:numId w:val="20"/>
        </w:numPr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uspješno izvršenje zadaća iz djelokruga škole. </w:t>
      </w:r>
    </w:p>
    <w:p w:rsidR="002B55C3" w:rsidRDefault="002B55C3" w:rsidP="002B55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5C3" w:rsidRDefault="002B55C3" w:rsidP="002B55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2B55C3" w:rsidRDefault="002B55C3" w:rsidP="002B55C3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Pomoći </w:t>
      </w:r>
    </w:p>
    <w:p w:rsidR="002B55C3" w:rsidRDefault="002B55C3" w:rsidP="002B55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F" w:rsidRDefault="00484C8F" w:rsidP="00484C8F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</w:t>
      </w:r>
    </w:p>
    <w:p w:rsidR="00484C8F" w:rsidRPr="00A14755" w:rsidRDefault="00484C8F" w:rsidP="00484C8F">
      <w:pPr>
        <w:numPr>
          <w:ilvl w:val="0"/>
          <w:numId w:val="17"/>
        </w:numPr>
        <w:suppressAutoHyphens/>
        <w:spacing w:after="0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ŽUPANIJSKA STRUČNA VIJEĆA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T100002</w:t>
      </w:r>
    </w:p>
    <w:p w:rsidR="00484C8F" w:rsidRDefault="00484C8F" w:rsidP="00484C8F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484C8F" w:rsidRDefault="00484C8F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484C8F" w:rsidRDefault="00484C8F" w:rsidP="00484C8F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omogućavanje funkcioniranja i rada Stručnih vijeća srednjih škola </w:t>
      </w:r>
    </w:p>
    <w:p w:rsidR="00484C8F" w:rsidRDefault="00484C8F" w:rsidP="00484C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C8F" w:rsidRDefault="00484C8F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 CILJEVI</w:t>
      </w:r>
    </w:p>
    <w:p w:rsidR="00484C8F" w:rsidRPr="00A14755" w:rsidRDefault="00484C8F" w:rsidP="00484C8F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redoviti i nesmetan rad Stručnih vijeća</w:t>
      </w:r>
    </w:p>
    <w:p w:rsidR="00484C8F" w:rsidRDefault="00484C8F" w:rsidP="00484C8F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usavršavanje i obrazovanje prosvjetnih djelatnika za obrazovne i stručne predmete, preko radionica i predavanja izmjena iskustva</w:t>
      </w:r>
    </w:p>
    <w:p w:rsidR="00484C8F" w:rsidRDefault="00484C8F" w:rsidP="00484C8F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implementacija novostečenih znanja i vještina u redovitu nastavu</w:t>
      </w:r>
    </w:p>
    <w:p w:rsidR="00484C8F" w:rsidRDefault="00484C8F" w:rsidP="00484C8F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razmjena stečenih iskustava i primjena istih u svakodnevnom radu</w:t>
      </w:r>
    </w:p>
    <w:p w:rsidR="00484C8F" w:rsidRDefault="00484C8F" w:rsidP="00484C8F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povezivanje i uska suradnja prosvjetnih djelatnika u osnovnom i srednjem  školstvu</w:t>
      </w:r>
    </w:p>
    <w:p w:rsidR="00484C8F" w:rsidRDefault="00484C8F" w:rsidP="00484C8F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zadržavanje postojećih standarda u školstvu, poticanje novih projekata i aktivnosti, te osiguranje uvjeta za unaprjeđenje kvalitete života djece i mladeži  </w:t>
      </w:r>
    </w:p>
    <w:p w:rsidR="00484C8F" w:rsidRDefault="00484C8F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F" w:rsidRDefault="00484C8F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484C8F" w:rsidRDefault="00484C8F" w:rsidP="00484C8F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nema značajnih odstupanja</w:t>
      </w:r>
    </w:p>
    <w:p w:rsidR="00484C8F" w:rsidRDefault="00484C8F" w:rsidP="00484C8F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C8F" w:rsidRDefault="00484C8F" w:rsidP="00484C8F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C8F" w:rsidRDefault="00484C8F" w:rsidP="00484C8F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C8F" w:rsidRDefault="00484C8F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484C8F" w:rsidRDefault="00484C8F" w:rsidP="00484C8F">
      <w:pPr>
        <w:numPr>
          <w:ilvl w:val="0"/>
          <w:numId w:val="17"/>
        </w:numPr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potaknuti novi projekti i aktivnosti, potaknuta suradnja prosvjetnih djelatnika, usavršavanje i obrazovanje prosvjetnih djelatnika.</w:t>
      </w:r>
    </w:p>
    <w:p w:rsidR="00484C8F" w:rsidRDefault="00484C8F" w:rsidP="00484C8F">
      <w:pPr>
        <w:numPr>
          <w:ilvl w:val="0"/>
          <w:numId w:val="17"/>
        </w:numPr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financiranje rada </w:t>
      </w:r>
      <w:r w:rsidR="006949F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Stručnih vijeća /TZK </w:t>
      </w:r>
      <w:r w:rsidR="006949F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Kemija</w:t>
      </w:r>
      <w:r w:rsidR="006949F7">
        <w:rPr>
          <w:rFonts w:ascii="Times New Roman" w:eastAsia="Times New Roman" w:hAnsi="Times New Roman" w:cs="Times New Roman"/>
          <w:sz w:val="24"/>
          <w:szCs w:val="24"/>
        </w:rPr>
        <w:t xml:space="preserve"> i Matematika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/. </w:t>
      </w:r>
    </w:p>
    <w:p w:rsidR="00484C8F" w:rsidRDefault="00484C8F" w:rsidP="00484C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C8F" w:rsidRDefault="00484C8F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484C8F" w:rsidRDefault="00484C8F" w:rsidP="00484C8F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pomoći</w:t>
      </w:r>
    </w:p>
    <w:p w:rsidR="00F668A2" w:rsidRDefault="00F668A2" w:rsidP="00484C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8A2" w:rsidRDefault="00F668A2" w:rsidP="00484C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8A2" w:rsidRDefault="00F668A2" w:rsidP="00484C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C8F" w:rsidRDefault="00484C8F" w:rsidP="00484C8F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</w:t>
      </w:r>
    </w:p>
    <w:p w:rsidR="00484C8F" w:rsidRPr="00101A40" w:rsidRDefault="00484C8F" w:rsidP="00484C8F">
      <w:pPr>
        <w:numPr>
          <w:ilvl w:val="0"/>
          <w:numId w:val="17"/>
        </w:numPr>
        <w:tabs>
          <w:tab w:val="num" w:pos="0"/>
        </w:tabs>
        <w:suppressAutoHyphens/>
        <w:spacing w:after="0"/>
        <w:ind w:left="720"/>
        <w:jc w:val="both"/>
        <w:rPr>
          <w:i/>
          <w:iCs/>
          <w:u w:val="single"/>
        </w:rPr>
      </w:pPr>
      <w:r w:rsidRPr="00101A4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PROGRAM ERASMUS</w:t>
      </w:r>
      <w:r w:rsidRPr="00101A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1001 </w:t>
      </w:r>
      <w:r w:rsidRPr="00101A4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T100018</w:t>
      </w:r>
    </w:p>
    <w:p w:rsidR="00484C8F" w:rsidRDefault="00484C8F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F" w:rsidRDefault="00484C8F" w:rsidP="00484C8F">
      <w:pPr>
        <w:numPr>
          <w:ilvl w:val="1"/>
          <w:numId w:val="18"/>
        </w:numPr>
        <w:suppressAutoHyphens/>
        <w:ind w:left="72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Izvršenje 3</w:t>
      </w:r>
      <w:r w:rsidR="006949F7">
        <w:rPr>
          <w:rFonts w:ascii="Times New Roman" w:hAnsi="Times New Roman" w:cs="Times New Roman"/>
          <w:iCs/>
          <w:sz w:val="24"/>
          <w:szCs w:val="24"/>
          <w:lang w:eastAsia="hr-HR"/>
        </w:rPr>
        <w:t>0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.</w:t>
      </w:r>
      <w:r w:rsidR="006949F7">
        <w:rPr>
          <w:rFonts w:ascii="Times New Roman" w:hAnsi="Times New Roman" w:cs="Times New Roman"/>
          <w:iCs/>
          <w:sz w:val="24"/>
          <w:szCs w:val="24"/>
          <w:lang w:eastAsia="hr-HR"/>
        </w:rPr>
        <w:t>06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.202</w:t>
      </w:r>
      <w:r w:rsidR="00F668A2">
        <w:rPr>
          <w:rFonts w:ascii="Times New Roman" w:hAnsi="Times New Roman" w:cs="Times New Roman"/>
          <w:iCs/>
          <w:sz w:val="24"/>
          <w:szCs w:val="24"/>
          <w:lang w:eastAsia="hr-HR"/>
        </w:rPr>
        <w:t>5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. – </w:t>
      </w:r>
      <w:r w:rsidR="00F668A2">
        <w:rPr>
          <w:rFonts w:ascii="Times New Roman" w:hAnsi="Times New Roman" w:cs="Times New Roman"/>
          <w:iCs/>
          <w:sz w:val="24"/>
          <w:szCs w:val="24"/>
          <w:lang w:eastAsia="hr-HR"/>
        </w:rPr>
        <w:t>51</w:t>
      </w:r>
      <w:r w:rsidR="006949F7">
        <w:rPr>
          <w:rFonts w:ascii="Times New Roman" w:hAnsi="Times New Roman" w:cs="Times New Roman"/>
          <w:iCs/>
          <w:sz w:val="24"/>
          <w:szCs w:val="24"/>
          <w:lang w:eastAsia="hr-HR"/>
        </w:rPr>
        <w:t>.</w:t>
      </w:r>
      <w:r w:rsidR="00F668A2">
        <w:rPr>
          <w:rFonts w:ascii="Times New Roman" w:hAnsi="Times New Roman" w:cs="Times New Roman"/>
          <w:iCs/>
          <w:sz w:val="24"/>
          <w:szCs w:val="24"/>
          <w:lang w:eastAsia="hr-HR"/>
        </w:rPr>
        <w:t>807</w:t>
      </w:r>
      <w:r w:rsidR="006949F7">
        <w:rPr>
          <w:rFonts w:ascii="Times New Roman" w:hAnsi="Times New Roman" w:cs="Times New Roman"/>
          <w:iCs/>
          <w:sz w:val="24"/>
          <w:szCs w:val="24"/>
          <w:lang w:eastAsia="hr-HR"/>
        </w:rPr>
        <w:t>,</w:t>
      </w:r>
      <w:r w:rsidR="00F668A2">
        <w:rPr>
          <w:rFonts w:ascii="Times New Roman" w:hAnsi="Times New Roman" w:cs="Times New Roman"/>
          <w:iCs/>
          <w:sz w:val="24"/>
          <w:szCs w:val="24"/>
          <w:lang w:eastAsia="hr-HR"/>
        </w:rPr>
        <w:t>99</w:t>
      </w:r>
      <w:r w:rsidR="006949F7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€</w:t>
      </w:r>
    </w:p>
    <w:p w:rsidR="00484C8F" w:rsidRDefault="00484C8F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484C8F" w:rsidRPr="00D07E5E" w:rsidRDefault="00484C8F" w:rsidP="004852F1">
      <w:pPr>
        <w:numPr>
          <w:ilvl w:val="0"/>
          <w:numId w:val="17"/>
        </w:numPr>
        <w:tabs>
          <w:tab w:val="num" w:pos="0"/>
        </w:tabs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E5E">
        <w:rPr>
          <w:rFonts w:ascii="Times New Roman" w:eastAsia="Times New Roman" w:hAnsi="Times New Roman" w:cs="Times New Roman"/>
          <w:sz w:val="24"/>
          <w:szCs w:val="24"/>
        </w:rPr>
        <w:t xml:space="preserve">program kojim se podupire obrazovanje, osposobljavanje, </w:t>
      </w:r>
      <w:r w:rsidR="00D07E5E">
        <w:rPr>
          <w:rFonts w:ascii="Times New Roman" w:eastAsia="Times New Roman" w:hAnsi="Times New Roman" w:cs="Times New Roman"/>
          <w:sz w:val="24"/>
          <w:szCs w:val="24"/>
        </w:rPr>
        <w:t>mobilnost</w:t>
      </w:r>
    </w:p>
    <w:p w:rsidR="00D07E5E" w:rsidRPr="00D07E5E" w:rsidRDefault="00D07E5E" w:rsidP="00D07E5E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F" w:rsidRDefault="00484C8F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 CILJEVI</w:t>
      </w:r>
    </w:p>
    <w:p w:rsidR="00484C8F" w:rsidRPr="00C166B1" w:rsidRDefault="00484C8F" w:rsidP="00484C8F">
      <w:pPr>
        <w:pStyle w:val="Odlomakpopisa"/>
        <w:numPr>
          <w:ilvl w:val="0"/>
          <w:numId w:val="18"/>
        </w:numPr>
        <w:suppressAutoHyphens/>
        <w:spacing w:after="0" w:line="240" w:lineRule="auto"/>
      </w:pPr>
      <w:r w:rsidRPr="00C166B1">
        <w:rPr>
          <w:rFonts w:ascii="Times New Roman" w:eastAsia="Times New Roman" w:hAnsi="Times New Roman" w:cs="Times New Roman"/>
          <w:sz w:val="24"/>
          <w:szCs w:val="24"/>
        </w:rPr>
        <w:t>obrazovni, profesionalni i osobni razvoj ljudi u području obrazovanja, osposobljavanja,</w:t>
      </w:r>
      <w:r w:rsidR="00FE4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6B1">
        <w:rPr>
          <w:rFonts w:ascii="Times New Roman" w:eastAsia="Times New Roman" w:hAnsi="Times New Roman" w:cs="Times New Roman"/>
          <w:sz w:val="24"/>
          <w:szCs w:val="24"/>
        </w:rPr>
        <w:t>što pridonosi održivom rastu, kvaliteti radnih mjesta,  poticanju inovacija te jačanju europskih id</w:t>
      </w:r>
      <w:r>
        <w:rPr>
          <w:rFonts w:ascii="Times New Roman" w:eastAsia="Times New Roman" w:hAnsi="Times New Roman" w:cs="Times New Roman"/>
          <w:sz w:val="24"/>
          <w:szCs w:val="24"/>
        </w:rPr>
        <w:t>entiteta i aktivnog građanstva</w:t>
      </w:r>
    </w:p>
    <w:p w:rsidR="009B6FEC" w:rsidRDefault="00484C8F" w:rsidP="00484C8F">
      <w:pPr>
        <w:numPr>
          <w:ilvl w:val="0"/>
          <w:numId w:val="17"/>
        </w:numPr>
        <w:tabs>
          <w:tab w:val="num" w:pos="0"/>
        </w:tabs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promicanje mobilnosti u svrhu učenja </w:t>
      </w:r>
      <w:proofErr w:type="spellStart"/>
      <w:r w:rsidR="002F381D">
        <w:rPr>
          <w:rFonts w:ascii="Times New Roman" w:eastAsia="Times New Roman" w:hAnsi="Times New Roman" w:cs="Times New Roman"/>
          <w:sz w:val="24"/>
          <w:szCs w:val="24"/>
        </w:rPr>
        <w:t>academy</w:t>
      </w:r>
      <w:proofErr w:type="spellEnd"/>
      <w:r w:rsidR="002F381D">
        <w:rPr>
          <w:rFonts w:ascii="Times New Roman" w:eastAsia="Times New Roman" w:hAnsi="Times New Roman" w:cs="Times New Roman"/>
          <w:sz w:val="24"/>
          <w:szCs w:val="24"/>
        </w:rPr>
        <w:t xml:space="preserve"> platformi, jezična priprema</w:t>
      </w:r>
      <w:r w:rsidR="00FE4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9B6FEC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9B6FEC" w:rsidRDefault="009B6FEC" w:rsidP="009B6FE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84C8F">
        <w:rPr>
          <w:rFonts w:ascii="Times New Roman" w:eastAsia="Times New Roman" w:hAnsi="Times New Roman" w:cs="Times New Roman"/>
          <w:sz w:val="24"/>
          <w:szCs w:val="24"/>
        </w:rPr>
        <w:t xml:space="preserve">pojedince i skupine te suradnju, kvalitetu, </w:t>
      </w:r>
      <w:proofErr w:type="spellStart"/>
      <w:r w:rsidR="00484C8F">
        <w:rPr>
          <w:rFonts w:ascii="Times New Roman" w:eastAsia="Times New Roman" w:hAnsi="Times New Roman" w:cs="Times New Roman"/>
          <w:sz w:val="24"/>
          <w:szCs w:val="24"/>
        </w:rPr>
        <w:t>uključivost</w:t>
      </w:r>
      <w:proofErr w:type="spellEnd"/>
      <w:r w:rsidR="00484C8F">
        <w:rPr>
          <w:rFonts w:ascii="Times New Roman" w:eastAsia="Times New Roman" w:hAnsi="Times New Roman" w:cs="Times New Roman"/>
          <w:sz w:val="24"/>
          <w:szCs w:val="24"/>
        </w:rPr>
        <w:t xml:space="preserve"> i pravednost, izvrsnost,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B6FEC" w:rsidRDefault="009B6FEC" w:rsidP="009B6FE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84C8F">
        <w:rPr>
          <w:rFonts w:ascii="Times New Roman" w:eastAsia="Times New Roman" w:hAnsi="Times New Roman" w:cs="Times New Roman"/>
          <w:sz w:val="24"/>
          <w:szCs w:val="24"/>
        </w:rPr>
        <w:t xml:space="preserve">kreativnost i inovativnost na razini organizacija u području obrazovanja </w:t>
      </w:r>
    </w:p>
    <w:p w:rsidR="00484C8F" w:rsidRDefault="009B6FEC" w:rsidP="009B6FE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84C8F">
        <w:rPr>
          <w:rFonts w:ascii="Times New Roman" w:eastAsia="Times New Roman" w:hAnsi="Times New Roman" w:cs="Times New Roman"/>
          <w:sz w:val="24"/>
          <w:szCs w:val="24"/>
        </w:rPr>
        <w:t>i osposobljavanja</w:t>
      </w:r>
    </w:p>
    <w:p w:rsidR="00484C8F" w:rsidRDefault="00484C8F" w:rsidP="00484C8F">
      <w:pPr>
        <w:numPr>
          <w:ilvl w:val="0"/>
          <w:numId w:val="17"/>
        </w:numPr>
        <w:tabs>
          <w:tab w:val="num" w:pos="0"/>
        </w:tabs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promicanje mobilnosti u svrhu neformalnog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informalnog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učenja, aktivno sudjelovanje mladih te suradnja, kvaliteta,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uključivost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kreativnost i inova</w:t>
      </w:r>
      <w:r w:rsidR="002F381D">
        <w:rPr>
          <w:rFonts w:ascii="Times New Roman" w:eastAsia="Times New Roman" w:hAnsi="Times New Roman" w:cs="Times New Roman"/>
          <w:sz w:val="24"/>
          <w:szCs w:val="24"/>
        </w:rPr>
        <w:t xml:space="preserve">tivnost na razini organizacija </w:t>
      </w:r>
    </w:p>
    <w:p w:rsidR="00484C8F" w:rsidRDefault="00484C8F" w:rsidP="00484C8F">
      <w:pPr>
        <w:numPr>
          <w:ilvl w:val="0"/>
          <w:numId w:val="17"/>
        </w:numPr>
        <w:tabs>
          <w:tab w:val="num" w:pos="0"/>
        </w:tabs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promicanje mobilnosti u svrhu učenja za kvalitetu,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uključivost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kreativnost i inovativnost na razini sportskih organizacija i politika u području sporta</w:t>
      </w:r>
    </w:p>
    <w:p w:rsidR="00484C8F" w:rsidRDefault="00484C8F" w:rsidP="00484C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C8F" w:rsidRDefault="00484C8F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RAZLOZI ODSTUPANJA </w:t>
      </w:r>
    </w:p>
    <w:p w:rsidR="00484C8F" w:rsidRDefault="00484C8F" w:rsidP="00484C8F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povećana realizacija zbog većeg broja odrađenih mobilnosti</w:t>
      </w:r>
    </w:p>
    <w:p w:rsidR="00484C8F" w:rsidRDefault="00484C8F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F" w:rsidRDefault="00484C8F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484C8F" w:rsidRDefault="00484C8F" w:rsidP="00484C8F">
      <w:pPr>
        <w:numPr>
          <w:ilvl w:val="0"/>
          <w:numId w:val="17"/>
        </w:numPr>
        <w:tabs>
          <w:tab w:val="num" w:pos="0"/>
        </w:tabs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poticanje novih projekata i aktivnosti, potaknuta međunarodna suradnja.</w:t>
      </w:r>
    </w:p>
    <w:p w:rsidR="009B6FEC" w:rsidRDefault="00484C8F" w:rsidP="00A23799">
      <w:pPr>
        <w:numPr>
          <w:ilvl w:val="0"/>
          <w:numId w:val="17"/>
        </w:numPr>
        <w:tabs>
          <w:tab w:val="num" w:pos="0"/>
        </w:tabs>
        <w:suppressAutoHyphens/>
        <w:spacing w:after="0"/>
        <w:ind w:left="720"/>
        <w:jc w:val="both"/>
      </w:pPr>
      <w:r w:rsidRPr="006949F7"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Pr="00694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FEC" w:rsidRPr="006949F7">
        <w:rPr>
          <w:rFonts w:ascii="Times New Roman" w:eastAsia="Times New Roman" w:hAnsi="Times New Roman" w:cs="Times New Roman"/>
          <w:color w:val="000000"/>
          <w:sz w:val="24"/>
          <w:szCs w:val="24"/>
        </w:rPr>
        <w:t>aktivna 1</w:t>
      </w:r>
      <w:r w:rsidRPr="00694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9F7">
        <w:rPr>
          <w:rFonts w:ascii="Times New Roman" w:eastAsia="Times New Roman" w:hAnsi="Times New Roman" w:cs="Times New Roman"/>
          <w:color w:val="000000"/>
          <w:sz w:val="24"/>
          <w:szCs w:val="24"/>
        </w:rPr>
        <w:t>Erasmus</w:t>
      </w:r>
      <w:proofErr w:type="spellEnd"/>
      <w:r w:rsidRPr="00694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projekta, odrađena mobilnost učenika i nastavnika u </w:t>
      </w:r>
      <w:r w:rsidR="009B6FEC" w:rsidRPr="00694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projekat </w:t>
      </w:r>
      <w:proofErr w:type="spellStart"/>
      <w:r w:rsidR="009B6FEC" w:rsidRPr="006949F7">
        <w:rPr>
          <w:rFonts w:ascii="Times New Roman" w:eastAsia="Times New Roman" w:hAnsi="Times New Roman" w:cs="Times New Roman"/>
          <w:color w:val="000000"/>
          <w:sz w:val="24"/>
          <w:szCs w:val="24"/>
        </w:rPr>
        <w:t>Erasmus</w:t>
      </w:r>
      <w:proofErr w:type="spellEnd"/>
      <w:r w:rsidR="009B6FEC" w:rsidRPr="00694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 w:rsidR="006949F7" w:rsidRPr="00694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ekonomisti u </w:t>
      </w:r>
      <w:r w:rsidR="009B6FEC" w:rsidRPr="00694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49F7" w:rsidRPr="006949F7">
        <w:rPr>
          <w:rFonts w:ascii="Times New Roman" w:eastAsia="Times New Roman" w:hAnsi="Times New Roman" w:cs="Times New Roman"/>
          <w:color w:val="000000"/>
          <w:sz w:val="24"/>
          <w:szCs w:val="24"/>
        </w:rPr>
        <w:t>Portugalu, u</w:t>
      </w:r>
      <w:r w:rsidR="009B6FEC" w:rsidRPr="00694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čenici su sudjelovali na dvotjednoj stručnoj praksi </w:t>
      </w:r>
    </w:p>
    <w:p w:rsidR="00C46944" w:rsidRDefault="00C46944" w:rsidP="00E906A0">
      <w:pPr>
        <w:suppressAutoHyphens/>
        <w:spacing w:after="0"/>
        <w:ind w:left="360"/>
        <w:jc w:val="both"/>
      </w:pPr>
    </w:p>
    <w:p w:rsidR="00C46944" w:rsidRDefault="00C46944" w:rsidP="00484C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C8F" w:rsidRDefault="00484C8F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C609CB" w:rsidRDefault="00C609CB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F" w:rsidRDefault="00484C8F" w:rsidP="00484C8F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:rsidR="00C609CB" w:rsidRDefault="00C609CB" w:rsidP="00C609C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C8F" w:rsidRDefault="00484C8F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8A2" w:rsidRDefault="00F668A2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8A2" w:rsidRDefault="00F668A2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8A2" w:rsidRDefault="00F668A2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8A2" w:rsidRDefault="00F668A2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8A2" w:rsidRDefault="00F668A2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8A2" w:rsidRDefault="00F668A2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8A2" w:rsidRDefault="00F668A2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8A2" w:rsidRDefault="00F668A2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F" w:rsidRDefault="00484C8F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C609CB" w:rsidRDefault="00C609CB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F" w:rsidRDefault="00484C8F" w:rsidP="00484C8F">
      <w:pPr>
        <w:numPr>
          <w:ilvl w:val="0"/>
          <w:numId w:val="17"/>
        </w:numPr>
        <w:tabs>
          <w:tab w:val="num" w:pos="0"/>
        </w:tabs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poticanje novih projekata i aktivnosti, stručna usavršavanja nastavnika, razvoj novih metoda podučavanja i izrada obrazovnih programa.</w:t>
      </w:r>
    </w:p>
    <w:p w:rsidR="00484C8F" w:rsidRDefault="00484C8F" w:rsidP="00484C8F">
      <w:pPr>
        <w:numPr>
          <w:ilvl w:val="0"/>
          <w:numId w:val="17"/>
        </w:numPr>
        <w:tabs>
          <w:tab w:val="num" w:pos="0"/>
        </w:tabs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A40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zaposlenih aktivno sudjelovalo u provođenju aktivnosti projekta, održane radionice, stručna usavršavanja i studijska putovanja.</w:t>
      </w:r>
    </w:p>
    <w:p w:rsidR="00484C8F" w:rsidRDefault="00484C8F" w:rsidP="00484C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C8F" w:rsidRDefault="00484C8F" w:rsidP="00484C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484C8F" w:rsidRDefault="00484C8F" w:rsidP="00484C8F">
      <w:pPr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 pomoći</w:t>
      </w:r>
    </w:p>
    <w:p w:rsidR="00823A2D" w:rsidRDefault="00823A2D" w:rsidP="00E06118">
      <w:pPr>
        <w:pStyle w:val="Odlomakpopisa"/>
        <w:ind w:left="1440"/>
        <w:rPr>
          <w:sz w:val="24"/>
          <w:szCs w:val="24"/>
        </w:rPr>
      </w:pPr>
    </w:p>
    <w:p w:rsidR="00C46944" w:rsidRDefault="00C46944" w:rsidP="00C46944">
      <w:r>
        <w:t xml:space="preserve">      Jastrebarsko, </w:t>
      </w:r>
      <w:r w:rsidR="00C609CB">
        <w:t>10</w:t>
      </w:r>
      <w:r>
        <w:t>.</w:t>
      </w:r>
      <w:r w:rsidR="00C609CB">
        <w:t>7</w:t>
      </w:r>
      <w:r>
        <w:t>.2024.</w:t>
      </w:r>
    </w:p>
    <w:p w:rsidR="00C46944" w:rsidRDefault="00C46944" w:rsidP="00C46944"/>
    <w:p w:rsidR="00C46944" w:rsidRDefault="00C46944" w:rsidP="00C46944">
      <w:r>
        <w:t xml:space="preserve">                                                                                  Sastavila obrazloženje izvršenja   </w:t>
      </w:r>
    </w:p>
    <w:p w:rsidR="00C46944" w:rsidRDefault="00C46944" w:rsidP="00C46944">
      <w:r>
        <w:t xml:space="preserve">                                                                                     i osoba za kontaktiranje: </w:t>
      </w:r>
    </w:p>
    <w:p w:rsidR="00C609CB" w:rsidRDefault="00C46944" w:rsidP="00C46944">
      <w:r>
        <w:t xml:space="preserve">                                                                                          Davorka </w:t>
      </w:r>
      <w:proofErr w:type="spellStart"/>
      <w:r>
        <w:t>Franetić</w:t>
      </w:r>
      <w:proofErr w:type="spellEnd"/>
      <w:r>
        <w:t xml:space="preserve">  </w:t>
      </w:r>
    </w:p>
    <w:p w:rsidR="00C46944" w:rsidRDefault="00C46944" w:rsidP="00C46944">
      <w:r>
        <w:lastRenderedPageBreak/>
        <w:t xml:space="preserve">  </w:t>
      </w:r>
      <w:r w:rsidR="00C609CB">
        <w:t xml:space="preserve"> </w:t>
      </w:r>
      <w:r>
        <w:t xml:space="preserve">                                                                              </w:t>
      </w:r>
      <w:r w:rsidR="00C609CB">
        <w:t xml:space="preserve">          </w:t>
      </w:r>
      <w:r>
        <w:t>Telef.01/6281484</w:t>
      </w:r>
    </w:p>
    <w:p w:rsidR="00C46944" w:rsidRDefault="00C46944" w:rsidP="00C46944"/>
    <w:p w:rsidR="00C46944" w:rsidRDefault="00C46944" w:rsidP="00B356DD">
      <w:r>
        <w:t xml:space="preserve">                                                                                           Zakonski predstavnik:                                                                    </w:t>
      </w:r>
    </w:p>
    <w:p w:rsidR="00C46944" w:rsidRDefault="00C46944" w:rsidP="00C46944">
      <w:pPr>
        <w:ind w:firstLine="708"/>
      </w:pPr>
      <w:r>
        <w:t xml:space="preserve">                                                                         Sonja Stipanović, </w:t>
      </w:r>
      <w:proofErr w:type="spellStart"/>
      <w:r>
        <w:t>mag.oec</w:t>
      </w:r>
      <w:proofErr w:type="spellEnd"/>
    </w:p>
    <w:p w:rsidR="00C46944" w:rsidRPr="00540036" w:rsidRDefault="00C46944" w:rsidP="00C46944"/>
    <w:p w:rsidR="00C46944" w:rsidRDefault="00C46944" w:rsidP="00C46944">
      <w:pPr>
        <w:ind w:left="993" w:hanging="993"/>
        <w:rPr>
          <w:b/>
        </w:rPr>
      </w:pPr>
    </w:p>
    <w:p w:rsidR="00E06118" w:rsidRPr="00E06118" w:rsidRDefault="00E06118" w:rsidP="00823A2D">
      <w:pPr>
        <w:rPr>
          <w:b/>
          <w:sz w:val="24"/>
          <w:szCs w:val="24"/>
        </w:rPr>
      </w:pPr>
    </w:p>
    <w:sectPr w:rsidR="00E06118" w:rsidRPr="00E06118" w:rsidSect="00F5331C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ED9"/>
    <w:multiLevelType w:val="multilevel"/>
    <w:tmpl w:val="8AF419A6"/>
    <w:lvl w:ilvl="0">
      <w:start w:val="1"/>
      <w:numFmt w:val="bullet"/>
      <w:lvlText w:val=""/>
      <w:lvlJc w:val="left"/>
      <w:pPr>
        <w:tabs>
          <w:tab w:val="num" w:pos="-77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1324A"/>
    <w:multiLevelType w:val="hybridMultilevel"/>
    <w:tmpl w:val="0C9AC4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62CD5"/>
    <w:multiLevelType w:val="hybridMultilevel"/>
    <w:tmpl w:val="6538AB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67D01"/>
    <w:multiLevelType w:val="multilevel"/>
    <w:tmpl w:val="A9885D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841DBE"/>
    <w:multiLevelType w:val="multilevel"/>
    <w:tmpl w:val="893E99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030A0F"/>
    <w:multiLevelType w:val="hybridMultilevel"/>
    <w:tmpl w:val="889AE1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90F98"/>
    <w:multiLevelType w:val="hybridMultilevel"/>
    <w:tmpl w:val="99C81E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C50A5"/>
    <w:multiLevelType w:val="hybridMultilevel"/>
    <w:tmpl w:val="1046A7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E3339F"/>
    <w:multiLevelType w:val="multilevel"/>
    <w:tmpl w:val="29620A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5B162A"/>
    <w:multiLevelType w:val="hybridMultilevel"/>
    <w:tmpl w:val="04B63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47C56"/>
    <w:multiLevelType w:val="hybridMultilevel"/>
    <w:tmpl w:val="1DCA4AA8"/>
    <w:lvl w:ilvl="0" w:tplc="6FF69E08">
      <w:start w:val="1"/>
      <w:numFmt w:val="decimal"/>
      <w:lvlText w:val="%1."/>
      <w:lvlJc w:val="left"/>
      <w:pPr>
        <w:ind w:left="114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35E66908"/>
    <w:multiLevelType w:val="multilevel"/>
    <w:tmpl w:val="4574097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4A5732"/>
    <w:multiLevelType w:val="multilevel"/>
    <w:tmpl w:val="BB74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95C3EEB"/>
    <w:multiLevelType w:val="multilevel"/>
    <w:tmpl w:val="080E71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07179D"/>
    <w:multiLevelType w:val="hybridMultilevel"/>
    <w:tmpl w:val="B024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75439"/>
    <w:multiLevelType w:val="hybridMultilevel"/>
    <w:tmpl w:val="AEEAE5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245A6E"/>
    <w:multiLevelType w:val="hybridMultilevel"/>
    <w:tmpl w:val="03589E06"/>
    <w:lvl w:ilvl="0" w:tplc="5D166D34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E833D1"/>
    <w:multiLevelType w:val="hybridMultilevel"/>
    <w:tmpl w:val="A0C04FA8"/>
    <w:lvl w:ilvl="0" w:tplc="D00035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E0656"/>
    <w:multiLevelType w:val="multilevel"/>
    <w:tmpl w:val="A538F7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0582E2F"/>
    <w:multiLevelType w:val="multilevel"/>
    <w:tmpl w:val="1E6424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FB0F95"/>
    <w:multiLevelType w:val="hybridMultilevel"/>
    <w:tmpl w:val="F64C54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4FE7AEC"/>
    <w:multiLevelType w:val="multilevel"/>
    <w:tmpl w:val="1348343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9B503E"/>
    <w:multiLevelType w:val="hybridMultilevel"/>
    <w:tmpl w:val="2ED86E3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65377DE"/>
    <w:multiLevelType w:val="hybridMultilevel"/>
    <w:tmpl w:val="B0C4E3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BA1B2C"/>
    <w:multiLevelType w:val="multilevel"/>
    <w:tmpl w:val="58A8BF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F157A5"/>
    <w:multiLevelType w:val="multilevel"/>
    <w:tmpl w:val="43FEC856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AD43C8"/>
    <w:multiLevelType w:val="hybridMultilevel"/>
    <w:tmpl w:val="3E1A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00C4F"/>
    <w:multiLevelType w:val="hybridMultilevel"/>
    <w:tmpl w:val="C6321A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047E7A"/>
    <w:multiLevelType w:val="hybridMultilevel"/>
    <w:tmpl w:val="D65AB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85353"/>
    <w:multiLevelType w:val="multilevel"/>
    <w:tmpl w:val="9D6A61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CA2645"/>
    <w:multiLevelType w:val="hybridMultilevel"/>
    <w:tmpl w:val="9CB0945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F447A6"/>
    <w:multiLevelType w:val="multilevel"/>
    <w:tmpl w:val="B7F007E2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22"/>
  </w:num>
  <w:num w:numId="5">
    <w:abstractNumId w:val="30"/>
  </w:num>
  <w:num w:numId="6">
    <w:abstractNumId w:val="17"/>
  </w:num>
  <w:num w:numId="7">
    <w:abstractNumId w:val="31"/>
  </w:num>
  <w:num w:numId="8">
    <w:abstractNumId w:val="11"/>
  </w:num>
  <w:num w:numId="9">
    <w:abstractNumId w:val="21"/>
  </w:num>
  <w:num w:numId="10">
    <w:abstractNumId w:val="20"/>
  </w:num>
  <w:num w:numId="11">
    <w:abstractNumId w:val="14"/>
  </w:num>
  <w:num w:numId="12">
    <w:abstractNumId w:val="26"/>
  </w:num>
  <w:num w:numId="13">
    <w:abstractNumId w:val="9"/>
  </w:num>
  <w:num w:numId="14">
    <w:abstractNumId w:val="19"/>
  </w:num>
  <w:num w:numId="15">
    <w:abstractNumId w:val="12"/>
  </w:num>
  <w:num w:numId="16">
    <w:abstractNumId w:val="13"/>
  </w:num>
  <w:num w:numId="17">
    <w:abstractNumId w:val="25"/>
  </w:num>
  <w:num w:numId="18">
    <w:abstractNumId w:val="3"/>
  </w:num>
  <w:num w:numId="19">
    <w:abstractNumId w:val="24"/>
  </w:num>
  <w:num w:numId="20">
    <w:abstractNumId w:val="4"/>
  </w:num>
  <w:num w:numId="21">
    <w:abstractNumId w:val="8"/>
  </w:num>
  <w:num w:numId="22">
    <w:abstractNumId w:val="28"/>
  </w:num>
  <w:num w:numId="23">
    <w:abstractNumId w:val="2"/>
  </w:num>
  <w:num w:numId="24">
    <w:abstractNumId w:val="6"/>
  </w:num>
  <w:num w:numId="25">
    <w:abstractNumId w:val="29"/>
  </w:num>
  <w:num w:numId="26">
    <w:abstractNumId w:val="18"/>
  </w:num>
  <w:num w:numId="27">
    <w:abstractNumId w:val="10"/>
  </w:num>
  <w:num w:numId="28">
    <w:abstractNumId w:val="7"/>
  </w:num>
  <w:num w:numId="29">
    <w:abstractNumId w:val="1"/>
  </w:num>
  <w:num w:numId="30">
    <w:abstractNumId w:val="27"/>
  </w:num>
  <w:num w:numId="31">
    <w:abstractNumId w:val="2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95"/>
    <w:rsid w:val="000155C7"/>
    <w:rsid w:val="0002331E"/>
    <w:rsid w:val="00030F63"/>
    <w:rsid w:val="000858A7"/>
    <w:rsid w:val="001000A3"/>
    <w:rsid w:val="00101A40"/>
    <w:rsid w:val="00112CEF"/>
    <w:rsid w:val="00137328"/>
    <w:rsid w:val="001E1B3A"/>
    <w:rsid w:val="0021029A"/>
    <w:rsid w:val="00227529"/>
    <w:rsid w:val="00260498"/>
    <w:rsid w:val="002638F7"/>
    <w:rsid w:val="0027293D"/>
    <w:rsid w:val="00274DB4"/>
    <w:rsid w:val="002B55C3"/>
    <w:rsid w:val="002D7133"/>
    <w:rsid w:val="002F381D"/>
    <w:rsid w:val="003039D3"/>
    <w:rsid w:val="00355789"/>
    <w:rsid w:val="00363FC2"/>
    <w:rsid w:val="003862E0"/>
    <w:rsid w:val="003A6F5D"/>
    <w:rsid w:val="003C1251"/>
    <w:rsid w:val="003D6278"/>
    <w:rsid w:val="003D704B"/>
    <w:rsid w:val="003F0BD3"/>
    <w:rsid w:val="004021B7"/>
    <w:rsid w:val="00416994"/>
    <w:rsid w:val="00466944"/>
    <w:rsid w:val="00484C8F"/>
    <w:rsid w:val="004852F1"/>
    <w:rsid w:val="00486029"/>
    <w:rsid w:val="004929AD"/>
    <w:rsid w:val="004A68E6"/>
    <w:rsid w:val="004D1D3A"/>
    <w:rsid w:val="00532341"/>
    <w:rsid w:val="00596BBB"/>
    <w:rsid w:val="0064793B"/>
    <w:rsid w:val="006854F0"/>
    <w:rsid w:val="00685E56"/>
    <w:rsid w:val="006949F7"/>
    <w:rsid w:val="006A04F7"/>
    <w:rsid w:val="006C6CCA"/>
    <w:rsid w:val="00722272"/>
    <w:rsid w:val="007905A8"/>
    <w:rsid w:val="00790974"/>
    <w:rsid w:val="0079386A"/>
    <w:rsid w:val="007A33E9"/>
    <w:rsid w:val="00801FBD"/>
    <w:rsid w:val="00803F38"/>
    <w:rsid w:val="00807986"/>
    <w:rsid w:val="00823A2D"/>
    <w:rsid w:val="00851585"/>
    <w:rsid w:val="00877401"/>
    <w:rsid w:val="00877D10"/>
    <w:rsid w:val="008F3357"/>
    <w:rsid w:val="00937E3C"/>
    <w:rsid w:val="00942B81"/>
    <w:rsid w:val="009B16D2"/>
    <w:rsid w:val="009B6FEC"/>
    <w:rsid w:val="009D0657"/>
    <w:rsid w:val="009E60FD"/>
    <w:rsid w:val="00A02AF4"/>
    <w:rsid w:val="00A13C3B"/>
    <w:rsid w:val="00A23799"/>
    <w:rsid w:val="00A37D9E"/>
    <w:rsid w:val="00A45EFD"/>
    <w:rsid w:val="00AA2BA1"/>
    <w:rsid w:val="00AA3B77"/>
    <w:rsid w:val="00AE62CB"/>
    <w:rsid w:val="00AF18DE"/>
    <w:rsid w:val="00AF2186"/>
    <w:rsid w:val="00B12703"/>
    <w:rsid w:val="00B356DD"/>
    <w:rsid w:val="00B4023E"/>
    <w:rsid w:val="00B578E9"/>
    <w:rsid w:val="00B73F1A"/>
    <w:rsid w:val="00BC1353"/>
    <w:rsid w:val="00BE347E"/>
    <w:rsid w:val="00C15EE5"/>
    <w:rsid w:val="00C43E99"/>
    <w:rsid w:val="00C46944"/>
    <w:rsid w:val="00C56935"/>
    <w:rsid w:val="00C609CB"/>
    <w:rsid w:val="00C6170A"/>
    <w:rsid w:val="00CA4899"/>
    <w:rsid w:val="00CB390E"/>
    <w:rsid w:val="00CC6FBB"/>
    <w:rsid w:val="00CD4939"/>
    <w:rsid w:val="00D07E5E"/>
    <w:rsid w:val="00D849DD"/>
    <w:rsid w:val="00DA74EA"/>
    <w:rsid w:val="00DC3881"/>
    <w:rsid w:val="00E06118"/>
    <w:rsid w:val="00E37277"/>
    <w:rsid w:val="00E70FA5"/>
    <w:rsid w:val="00E75468"/>
    <w:rsid w:val="00E906A0"/>
    <w:rsid w:val="00F04294"/>
    <w:rsid w:val="00F27B81"/>
    <w:rsid w:val="00F5331C"/>
    <w:rsid w:val="00F64B35"/>
    <w:rsid w:val="00F668A2"/>
    <w:rsid w:val="00F87AF4"/>
    <w:rsid w:val="00FB1DDD"/>
    <w:rsid w:val="00FE2366"/>
    <w:rsid w:val="00FE4795"/>
    <w:rsid w:val="00FE4B78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88B42"/>
  <w15:docId w15:val="{631BDE4E-21AE-465B-8B4C-97193E31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qFormat/>
    <w:rsid w:val="00FE4795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Odlomakpopisa">
    <w:name w:val="List Paragraph"/>
    <w:basedOn w:val="Normal"/>
    <w:qFormat/>
    <w:rsid w:val="00FE4795"/>
    <w:pPr>
      <w:ind w:left="720"/>
      <w:contextualSpacing/>
    </w:pPr>
  </w:style>
  <w:style w:type="character" w:customStyle="1" w:styleId="Internetskapoveznica">
    <w:name w:val="Internetska poveznica"/>
    <w:rsid w:val="002638F7"/>
    <w:rPr>
      <w:color w:val="0000FF"/>
      <w:u w:val="single"/>
    </w:rPr>
  </w:style>
  <w:style w:type="character" w:styleId="Hiperveza">
    <w:name w:val="Hyperlink"/>
    <w:uiPriority w:val="99"/>
    <w:unhideWhenUsed/>
    <w:rsid w:val="003D704B"/>
    <w:rPr>
      <w:color w:val="0000FF"/>
      <w:u w:val="single"/>
    </w:rPr>
  </w:style>
  <w:style w:type="paragraph" w:styleId="Naslov">
    <w:name w:val="Title"/>
    <w:basedOn w:val="Normal"/>
    <w:link w:val="NaslovChar"/>
    <w:qFormat/>
    <w:rsid w:val="00823A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823A2D"/>
    <w:rPr>
      <w:rFonts w:ascii="Times New Roman" w:eastAsia="Times New Roman" w:hAnsi="Times New Roman" w:cs="Times New Roman"/>
      <w:b/>
      <w:bCs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2" TargetMode="External"/><Relationship Id="rId18" Type="http://schemas.openxmlformats.org/officeDocument/2006/relationships/hyperlink" Target="http://www.zakon.hr/cms.htm?id=1775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zakon.hr/cms.htm?id=4582" TargetMode="External"/><Relationship Id="rId7" Type="http://schemas.openxmlformats.org/officeDocument/2006/relationships/hyperlink" Target="http://www.zakon.hr/cms.htm?id=66" TargetMode="External"/><Relationship Id="rId12" Type="http://schemas.openxmlformats.org/officeDocument/2006/relationships/hyperlink" Target="http://www.zakon.hr/cms.htm?id=71" TargetMode="External"/><Relationship Id="rId17" Type="http://schemas.openxmlformats.org/officeDocument/2006/relationships/hyperlink" Target="http://www.zakon.hr/cms.htm?id=167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480" TargetMode="External"/><Relationship Id="rId20" Type="http://schemas.openxmlformats.org/officeDocument/2006/relationships/hyperlink" Target="http://www.zakon.hr/cms.htm?id=21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rednja-skola-jastrebarsko@zg.htnet.hr" TargetMode="External"/><Relationship Id="rId11" Type="http://schemas.openxmlformats.org/officeDocument/2006/relationships/hyperlink" Target="http://www.zakon.hr/cms.htm?id=70" TargetMode="External"/><Relationship Id="rId24" Type="http://schemas.openxmlformats.org/officeDocument/2006/relationships/hyperlink" Target="http://narodne-novine.nn.hr/clanci/sluzbeni/full/2016_09_87_188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182" TargetMode="External"/><Relationship Id="rId23" Type="http://schemas.openxmlformats.org/officeDocument/2006/relationships/hyperlink" Target="http://narodne-novine.nn.hr/clanci/sluzbeni/full/2015_10_115_2198.html" TargetMode="External"/><Relationship Id="rId10" Type="http://schemas.openxmlformats.org/officeDocument/2006/relationships/hyperlink" Target="http://www.zakon.hr/cms.htm?id=69" TargetMode="External"/><Relationship Id="rId19" Type="http://schemas.openxmlformats.org/officeDocument/2006/relationships/hyperlink" Target="http://www.zakon.hr/cms.htm?id=2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8" TargetMode="External"/><Relationship Id="rId14" Type="http://schemas.openxmlformats.org/officeDocument/2006/relationships/hyperlink" Target="http://www.zakon.hr/cms.htm?id=73" TargetMode="External"/><Relationship Id="rId22" Type="http://schemas.openxmlformats.org/officeDocument/2006/relationships/hyperlink" Target="http://narodne-novine.nn.hr/clanci/sluzbeni/full/2014_10_124_23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00FD6-2C3E-4CE1-8085-3761BFD1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19</Pages>
  <Words>3942</Words>
  <Characters>22475</Characters>
  <Application>Microsoft Office Word</Application>
  <DocSecurity>0</DocSecurity>
  <Lines>187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</dc:creator>
  <cp:lastModifiedBy>Davorka</cp:lastModifiedBy>
  <cp:revision>7</cp:revision>
  <cp:lastPrinted>2024-03-27T10:28:00Z</cp:lastPrinted>
  <dcterms:created xsi:type="dcterms:W3CDTF">2025-07-11T07:06:00Z</dcterms:created>
  <dcterms:modified xsi:type="dcterms:W3CDTF">2025-07-11T08:31:00Z</dcterms:modified>
</cp:coreProperties>
</file>